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0D" w:rsidRPr="0067090D" w:rsidRDefault="0067090D" w:rsidP="0067090D">
      <w:pPr>
        <w:pStyle w:val="NormalWeb"/>
        <w:shd w:val="clear" w:color="auto" w:fill="FEFEFC"/>
        <w:spacing w:before="101" w:beforeAutospacing="0" w:after="0" w:afterAutospacing="0" w:line="360" w:lineRule="auto"/>
        <w:jc w:val="center"/>
        <w:rPr>
          <w:rFonts w:ascii="Gotham Rounded Medium" w:hAnsi="Gotham Rounded Medium" w:cs="Segoe UI"/>
          <w:b/>
          <w:color w:val="000000"/>
          <w:sz w:val="21"/>
          <w:szCs w:val="21"/>
        </w:rPr>
      </w:pPr>
      <w:r w:rsidRPr="0067090D">
        <w:rPr>
          <w:rFonts w:ascii="Gotham Rounded Medium" w:hAnsi="Gotham Rounded Medium"/>
          <w:b/>
          <w:color w:val="000000"/>
          <w:u w:val="single"/>
        </w:rPr>
        <w:t>Llamado para Educador/a.</w:t>
      </w:r>
    </w:p>
    <w:p w:rsidR="0067090D" w:rsidRPr="0067090D" w:rsidRDefault="0067090D" w:rsidP="0067090D">
      <w:pPr>
        <w:pStyle w:val="NormalWeb"/>
        <w:shd w:val="clear" w:color="auto" w:fill="FEFEFC"/>
        <w:spacing w:before="101" w:beforeAutospacing="0" w:after="0" w:afterAutospacing="0" w:line="360" w:lineRule="auto"/>
        <w:rPr>
          <w:rFonts w:ascii="Gotham Rounded Light" w:hAnsi="Gotham Rounded Light" w:cs="Segoe UI"/>
          <w:color w:val="000000"/>
          <w:sz w:val="21"/>
          <w:szCs w:val="21"/>
        </w:rPr>
      </w:pPr>
      <w:r w:rsidRPr="0067090D">
        <w:rPr>
          <w:rFonts w:ascii="Gotham Rounded Light" w:hAnsi="Gotham Rounded Light"/>
          <w:color w:val="000000"/>
        </w:rPr>
        <w:t xml:space="preserve">La </w:t>
      </w:r>
      <w:r w:rsidRPr="0067090D">
        <w:rPr>
          <w:rFonts w:ascii="Gotham Rounded Light" w:hAnsi="Gotham Rounded Light"/>
          <w:b/>
          <w:color w:val="000000"/>
        </w:rPr>
        <w:t>Asociación Civil Mil Colores</w:t>
      </w:r>
      <w:r w:rsidRPr="0067090D">
        <w:rPr>
          <w:rFonts w:ascii="Gotham Rounded Light" w:hAnsi="Gotham Rounded Light"/>
          <w:color w:val="000000"/>
        </w:rPr>
        <w:t xml:space="preserve"> llama a interesado a desempeñarse como </w:t>
      </w:r>
      <w:r w:rsidRPr="0067090D">
        <w:rPr>
          <w:rFonts w:ascii="Gotham Rounded Light" w:hAnsi="Gotham Rounded Light"/>
          <w:b/>
          <w:color w:val="000000"/>
        </w:rPr>
        <w:t>Educador/a</w:t>
      </w:r>
      <w:r w:rsidRPr="0067090D">
        <w:rPr>
          <w:rFonts w:ascii="Gotham Rounded Light" w:hAnsi="Gotham Rounded Light"/>
          <w:color w:val="000000"/>
        </w:rPr>
        <w:t xml:space="preserve"> según el siguiente detalle:</w:t>
      </w:r>
    </w:p>
    <w:p w:rsidR="0067090D" w:rsidRPr="0067090D" w:rsidRDefault="0067090D" w:rsidP="0067090D">
      <w:pPr>
        <w:pStyle w:val="NormalWeb"/>
        <w:numPr>
          <w:ilvl w:val="0"/>
          <w:numId w:val="1"/>
        </w:numPr>
        <w:shd w:val="clear" w:color="auto" w:fill="FEFEFC"/>
        <w:spacing w:before="101" w:beforeAutospacing="0" w:after="245" w:afterAutospacing="0" w:line="360" w:lineRule="auto"/>
        <w:rPr>
          <w:rFonts w:ascii="Gotham Rounded Light" w:hAnsi="Gotham Rounded Light" w:cs="Segoe UI"/>
          <w:color w:val="000000"/>
          <w:sz w:val="21"/>
          <w:szCs w:val="21"/>
        </w:rPr>
      </w:pPr>
      <w:r w:rsidRPr="0067090D">
        <w:rPr>
          <w:rFonts w:ascii="Gotham Rounded Light" w:hAnsi="Gotham Rounded Light"/>
          <w:color w:val="000000"/>
        </w:rPr>
        <w:t>Centro Comunitario de Educación Inicial Mil Colores</w:t>
      </w:r>
      <w:bookmarkStart w:id="0" w:name="_GoBack"/>
      <w:bookmarkEnd w:id="0"/>
    </w:p>
    <w:p w:rsidR="0067090D" w:rsidRPr="0067090D" w:rsidRDefault="0067090D" w:rsidP="0067090D">
      <w:pPr>
        <w:pStyle w:val="NormalWeb"/>
        <w:numPr>
          <w:ilvl w:val="0"/>
          <w:numId w:val="1"/>
        </w:numPr>
        <w:shd w:val="clear" w:color="auto" w:fill="FEFEFC"/>
        <w:spacing w:before="101" w:beforeAutospacing="0" w:after="245" w:afterAutospacing="0" w:line="360" w:lineRule="auto"/>
        <w:rPr>
          <w:rFonts w:ascii="Gotham Rounded Light" w:hAnsi="Gotham Rounded Light" w:cs="Segoe UI"/>
          <w:color w:val="000000"/>
          <w:sz w:val="21"/>
          <w:szCs w:val="21"/>
        </w:rPr>
      </w:pPr>
      <w:r w:rsidRPr="0067090D">
        <w:rPr>
          <w:rFonts w:ascii="Gotham Rounded Light" w:hAnsi="Gotham Rounded Light"/>
          <w:color w:val="000000"/>
        </w:rPr>
        <w:t>Pilar Bastida 4421 esquina El Puma tels: </w:t>
      </w:r>
      <w:r w:rsidRPr="0067090D">
        <w:rPr>
          <w:rFonts w:ascii="Gotham Rounded Light" w:hAnsi="Gotham Rounded Light"/>
          <w:color w:val="00000A"/>
        </w:rPr>
        <w:t>2318 1163 – 095 397 351 </w:t>
      </w:r>
      <w:r w:rsidRPr="0067090D">
        <w:rPr>
          <w:rFonts w:ascii="Gotham Rounded Light" w:hAnsi="Gotham Rounded Light"/>
          <w:color w:val="000000"/>
        </w:rPr>
        <w:t>- Cerro</w:t>
      </w:r>
    </w:p>
    <w:p w:rsidR="0067090D" w:rsidRPr="0067090D" w:rsidRDefault="0067090D" w:rsidP="0067090D">
      <w:pPr>
        <w:pStyle w:val="NormalWeb"/>
        <w:numPr>
          <w:ilvl w:val="0"/>
          <w:numId w:val="1"/>
        </w:numPr>
        <w:shd w:val="clear" w:color="auto" w:fill="FEFEFC"/>
        <w:spacing w:before="101" w:beforeAutospacing="0" w:after="0" w:afterAutospacing="0" w:line="360" w:lineRule="auto"/>
        <w:rPr>
          <w:rFonts w:ascii="Gotham Rounded Light" w:hAnsi="Gotham Rounded Light" w:cs="Segoe UI"/>
          <w:color w:val="000000"/>
          <w:sz w:val="21"/>
          <w:szCs w:val="21"/>
        </w:rPr>
      </w:pPr>
      <w:r w:rsidRPr="0067090D">
        <w:rPr>
          <w:rFonts w:ascii="Gotham Rounded Light" w:hAnsi="Gotham Rounded Light"/>
          <w:color w:val="000000"/>
        </w:rPr>
        <w:t>Secundaria completa y CENFORES, turno vespertino (12:30 a 16:30), se valora experiencia.</w:t>
      </w:r>
    </w:p>
    <w:p w:rsidR="0067090D" w:rsidRPr="0067090D" w:rsidRDefault="0067090D" w:rsidP="0067090D">
      <w:pPr>
        <w:pStyle w:val="NormalWeb"/>
        <w:numPr>
          <w:ilvl w:val="0"/>
          <w:numId w:val="1"/>
        </w:numPr>
        <w:shd w:val="clear" w:color="auto" w:fill="FEFEFC"/>
        <w:spacing w:before="101" w:beforeAutospacing="0" w:after="0" w:afterAutospacing="0" w:line="360" w:lineRule="auto"/>
        <w:rPr>
          <w:rFonts w:ascii="Gotham Rounded Light" w:hAnsi="Gotham Rounded Light" w:cs="Segoe UI"/>
          <w:color w:val="000000"/>
          <w:sz w:val="21"/>
          <w:szCs w:val="21"/>
        </w:rPr>
      </w:pPr>
      <w:bookmarkStart w:id="1" w:name="Bookmark"/>
      <w:bookmarkStart w:id="2" w:name="Bookmark1"/>
      <w:bookmarkEnd w:id="1"/>
      <w:bookmarkEnd w:id="2"/>
      <w:r w:rsidRPr="0067090D">
        <w:rPr>
          <w:rFonts w:ascii="Gotham Rounded Light" w:hAnsi="Gotham Rounded Light"/>
          <w:color w:val="000000"/>
        </w:rPr>
        <w:t>Se recepcionan curriculums hasta el </w:t>
      </w:r>
      <w:r w:rsidRPr="0067090D">
        <w:rPr>
          <w:rStyle w:val="object"/>
          <w:rFonts w:ascii="Gotham Rounded Light" w:hAnsi="Gotham Rounded Light"/>
          <w:color w:val="005A95"/>
        </w:rPr>
        <w:t>27 de marzo</w:t>
      </w:r>
      <w:r w:rsidRPr="0067090D">
        <w:rPr>
          <w:rFonts w:ascii="Gotham Rounded Light" w:hAnsi="Gotham Rounded Light"/>
          <w:color w:val="000000"/>
        </w:rPr>
        <w:t> del 2022 adjuntando carne de salud por el correo electrónico </w:t>
      </w:r>
      <w:hyperlink r:id="rId5" w:tgtFrame="_blank" w:history="1">
        <w:r w:rsidRPr="0067090D">
          <w:rPr>
            <w:rStyle w:val="Hipervnculo"/>
            <w:rFonts w:ascii="Gotham Rounded Light" w:hAnsi="Gotham Rounded Light"/>
            <w:color w:val="005A95"/>
            <w:u w:val="none"/>
          </w:rPr>
          <w:t>cceimilcolores@gmail.com</w:t>
        </w:r>
      </w:hyperlink>
    </w:p>
    <w:p w:rsidR="005C464D" w:rsidRDefault="005C464D"/>
    <w:sectPr w:rsidR="005C4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Medium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0D6"/>
    <w:multiLevelType w:val="multilevel"/>
    <w:tmpl w:val="300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0D"/>
    <w:rsid w:val="005C464D"/>
    <w:rsid w:val="0067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5971DE-FFF5-4976-937C-9B2B14B4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object">
    <w:name w:val="object"/>
    <w:basedOn w:val="Fuentedeprrafopredeter"/>
    <w:rsid w:val="0067090D"/>
  </w:style>
  <w:style w:type="character" w:styleId="Hipervnculo">
    <w:name w:val="Hyperlink"/>
    <w:basedOn w:val="Fuentedeprrafopredeter"/>
    <w:uiPriority w:val="99"/>
    <w:semiHidden/>
    <w:unhideWhenUsed/>
    <w:rsid w:val="0067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eimilcolo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1</cp:revision>
  <dcterms:created xsi:type="dcterms:W3CDTF">2022-03-21T17:02:00Z</dcterms:created>
  <dcterms:modified xsi:type="dcterms:W3CDTF">2022-03-21T17:06:00Z</dcterms:modified>
</cp:coreProperties>
</file>