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09" w:rsidRDefault="00BF3AFE">
      <w:hyperlink r:id="rId4" w:tgtFrame="_blank" w:history="1">
        <w:r>
          <w:rPr>
            <w:rStyle w:val="Hipervnculo"/>
            <w:rFonts w:ascii="Helvetica" w:hAnsi="Helvetica" w:cs="Helvetica"/>
            <w:color w:val="006400"/>
            <w:shd w:val="clear" w:color="auto" w:fill="FDFCFA"/>
          </w:rPr>
          <w:t>https://www.gub.uy/salud-mental-adolescente/adultos-referentes/salud-mental-y-bienestar-psicosocial</w:t>
        </w:r>
      </w:hyperlink>
      <w:bookmarkStart w:id="0" w:name="_GoBack"/>
      <w:bookmarkEnd w:id="0"/>
    </w:p>
    <w:sectPr w:rsidR="00507409" w:rsidSect="006062F2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FE"/>
    <w:rsid w:val="00507409"/>
    <w:rsid w:val="006062F2"/>
    <w:rsid w:val="00B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BDDD7-CCC2-4D2E-9C4E-109C01EF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F3A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ub.uy/salud-mental-adolescente/adultos-referentes/salud-mental-y-bienestar-psicosoci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Principal</dc:creator>
  <cp:keywords/>
  <dc:description/>
  <cp:lastModifiedBy>Usuario Principal</cp:lastModifiedBy>
  <cp:revision>2</cp:revision>
  <dcterms:created xsi:type="dcterms:W3CDTF">2026-07-16T19:31:00Z</dcterms:created>
  <dcterms:modified xsi:type="dcterms:W3CDTF">2026-07-16T19:31:00Z</dcterms:modified>
</cp:coreProperties>
</file>