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56CEE">
        <w:rPr>
          <w:rFonts w:ascii="Arial" w:eastAsia="Arial" w:hAnsi="Arial" w:cs="Arial"/>
          <w:color w:val="000000"/>
        </w:rPr>
        <w:t xml:space="preserve">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B5713">
        <w:rPr>
          <w:rFonts w:ascii="Arial" w:eastAsia="Arial" w:hAnsi="Arial" w:cs="Arial"/>
          <w:color w:val="000000"/>
        </w:rPr>
        <w:t>26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BF18A7">
        <w:rPr>
          <w:rFonts w:ascii="Arial" w:eastAsia="Arial" w:hAnsi="Arial" w:cs="Arial"/>
          <w:color w:val="000000"/>
        </w:rPr>
        <w:t>M</w:t>
      </w:r>
      <w:r w:rsidR="001C2587">
        <w:rPr>
          <w:rFonts w:ascii="Arial" w:eastAsia="Arial" w:hAnsi="Arial" w:cs="Arial"/>
          <w:color w:val="000000"/>
        </w:rPr>
        <w:t>ayo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0352CC" w:rsidRDefault="00DD147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AB5713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AMPLIACIÓN DE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910B15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910B15">
        <w:rPr>
          <w:rFonts w:ascii="Arial" w:eastAsia="Arial" w:hAnsi="Arial" w:cs="Arial"/>
          <w:color w:val="000000"/>
        </w:rPr>
        <w:t>al</w:t>
      </w:r>
      <w:r w:rsidR="00160119" w:rsidRPr="00910B15">
        <w:rPr>
          <w:rFonts w:ascii="Arial" w:hAnsi="Arial" w:cs="Arial"/>
          <w:bCs/>
          <w:color w:val="000000"/>
        </w:rPr>
        <w:t xml:space="preserve"> </w:t>
      </w:r>
      <w:r w:rsidR="00910B15" w:rsidRPr="00910B15">
        <w:rPr>
          <w:rFonts w:ascii="Arial" w:hAnsi="Arial" w:cs="Arial"/>
          <w:bCs/>
          <w:color w:val="000000"/>
        </w:rPr>
        <w:t xml:space="preserve"> </w:t>
      </w:r>
      <w:r w:rsidR="00406279">
        <w:rPr>
          <w:rFonts w:ascii="Arial" w:hAnsi="Arial" w:cs="Arial"/>
          <w:bCs/>
          <w:color w:val="000000"/>
        </w:rPr>
        <w:t xml:space="preserve">llamado a </w:t>
      </w:r>
      <w:r w:rsidR="00910B15" w:rsidRPr="00910B15">
        <w:rPr>
          <w:rFonts w:ascii="Arial" w:hAnsi="Arial" w:cs="Arial"/>
        </w:rPr>
        <w:t xml:space="preserve">Concurso Público y Abierto de Oposición y Méritos para la provisión de hasta 20 (veinte) funciones de Atención Integral VI, </w:t>
      </w:r>
      <w:r w:rsidR="00910B15">
        <w:rPr>
          <w:rFonts w:ascii="Arial" w:hAnsi="Arial" w:cs="Arial"/>
        </w:rPr>
        <w:t xml:space="preserve">Serie Educación, Escalafón AI, </w:t>
      </w:r>
      <w:r w:rsidR="00910B15" w:rsidRPr="00910B15">
        <w:rPr>
          <w:rFonts w:ascii="Arial" w:hAnsi="Arial" w:cs="Arial"/>
        </w:rPr>
        <w:t>Grado 1 en carácter de provisoriato y por el término de 24 meses para ser desempeñadas en los servicios dependientes de la Dirección Departamental de Rio Negro y hasta 10 (diez) funciones para desempeñar en la localidad de Young, las que estarán sujetas a la disponibilidad financiera del Instituto</w:t>
      </w:r>
      <w:r w:rsidR="00910B15">
        <w:rPr>
          <w:rFonts w:ascii="Arial" w:hAnsi="Arial" w:cs="Arial"/>
        </w:rPr>
        <w:t>.</w:t>
      </w:r>
    </w:p>
    <w:p w:rsidR="00E62C90" w:rsidRPr="00B9234E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 xml:space="preserve">Por intermedio del presente, se detalla a continuación </w:t>
      </w:r>
      <w:r w:rsidR="00AB5713">
        <w:rPr>
          <w:rFonts w:ascii="Arial" w:hAnsi="Arial" w:cs="Arial"/>
        </w:rPr>
        <w:t xml:space="preserve">un ítem de la ampliación de </w:t>
      </w:r>
      <w:r w:rsidRPr="00B9234E">
        <w:rPr>
          <w:rFonts w:ascii="Arial" w:hAnsi="Arial" w:cs="Arial"/>
        </w:rPr>
        <w:t>Bibliografía dispuesta por el Tribunal</w:t>
      </w:r>
      <w:r w:rsidR="007167D3" w:rsidRPr="00B9234E">
        <w:rPr>
          <w:rFonts w:ascii="Arial" w:hAnsi="Arial" w:cs="Arial"/>
        </w:rPr>
        <w:t>:</w:t>
      </w:r>
    </w:p>
    <w:p w:rsidR="00756CEE" w:rsidRPr="00AB5713" w:rsidRDefault="00AB5713" w:rsidP="00AB571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</w:rPr>
      </w:pPr>
      <w:r w:rsidRPr="00AB5713">
        <w:rPr>
          <w:rFonts w:ascii="Arial" w:hAnsi="Arial" w:cs="Arial"/>
          <w:color w:val="000000" w:themeColor="text1"/>
        </w:rPr>
        <w:t>Convención de los Derechos del N</w:t>
      </w:r>
      <w:r>
        <w:rPr>
          <w:rFonts w:ascii="Arial" w:hAnsi="Arial" w:cs="Arial"/>
          <w:color w:val="000000" w:themeColor="text1"/>
        </w:rPr>
        <w:t>iño, Niña y Adolescente (Material en PDF)</w:t>
      </w:r>
    </w:p>
    <w:p w:rsidR="00BF18A7" w:rsidRPr="00AB5713" w:rsidRDefault="00BF18A7" w:rsidP="00756CEE">
      <w:pPr>
        <w:jc w:val="both"/>
        <w:rPr>
          <w:rFonts w:ascii="Arial" w:hAnsi="Arial" w:cs="Arial"/>
          <w:color w:val="000000" w:themeColor="text1"/>
        </w:rPr>
      </w:pP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</w:p>
    <w:sectPr w:rsidR="00E62C90" w:rsidRPr="007167D3" w:rsidSect="0032682A">
      <w:headerReference w:type="default" r:id="rId9"/>
      <w:footerReference w:type="default" r:id="rId10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17" w:rsidRDefault="00267717">
    <w:pPr>
      <w:pStyle w:val="Piedepgina"/>
    </w:pPr>
    <w:r>
      <w:t>EDUCADOR RÍO NEGRO -YOUNG</w:t>
    </w:r>
  </w:p>
  <w:p w:rsidR="00160119" w:rsidRPr="007167D3" w:rsidRDefault="00160119" w:rsidP="007167D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5C10"/>
    <w:multiLevelType w:val="hybridMultilevel"/>
    <w:tmpl w:val="FD16BEC0"/>
    <w:lvl w:ilvl="0" w:tplc="DC2C14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9CA"/>
    <w:multiLevelType w:val="hybridMultilevel"/>
    <w:tmpl w:val="AA98106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000B03"/>
    <w:multiLevelType w:val="multilevel"/>
    <w:tmpl w:val="5DF261B0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4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47200"/>
    <w:multiLevelType w:val="hybridMultilevel"/>
    <w:tmpl w:val="CC4ABE48"/>
    <w:lvl w:ilvl="0" w:tplc="7A8EF5D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352CC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2587"/>
    <w:rsid w:val="001C5ECE"/>
    <w:rsid w:val="001D6774"/>
    <w:rsid w:val="001F0FA9"/>
    <w:rsid w:val="00220D5C"/>
    <w:rsid w:val="0022667F"/>
    <w:rsid w:val="002304F0"/>
    <w:rsid w:val="00267717"/>
    <w:rsid w:val="00276649"/>
    <w:rsid w:val="002A07F8"/>
    <w:rsid w:val="002D5964"/>
    <w:rsid w:val="002D7D0A"/>
    <w:rsid w:val="002F49CC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06279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1C17"/>
    <w:rsid w:val="007167D3"/>
    <w:rsid w:val="00740A85"/>
    <w:rsid w:val="00740B93"/>
    <w:rsid w:val="00756CEE"/>
    <w:rsid w:val="0076353B"/>
    <w:rsid w:val="00770EEF"/>
    <w:rsid w:val="00794DBD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10B15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AB5713"/>
    <w:rsid w:val="00B07911"/>
    <w:rsid w:val="00B9234E"/>
    <w:rsid w:val="00B93753"/>
    <w:rsid w:val="00BC1569"/>
    <w:rsid w:val="00BE52CA"/>
    <w:rsid w:val="00BF18A7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9B06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E4CF-688C-4ECF-AA26-8BE6983D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</cp:revision>
  <cp:lastPrinted>2022-07-22T18:09:00Z</cp:lastPrinted>
  <dcterms:created xsi:type="dcterms:W3CDTF">2026-05-25T19:27:00Z</dcterms:created>
  <dcterms:modified xsi:type="dcterms:W3CDTF">2026-05-25T19:27:00Z</dcterms:modified>
</cp:coreProperties>
</file>