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BA2E4">
      <w:r>
        <w:t xml:space="preserve">                                                                                                     Montevideo, 23 de octubre de 2026</w:t>
      </w:r>
    </w:p>
    <w:p w14:paraId="0CA20ADC">
      <w:pPr>
        <w:spacing w:line="240" w:lineRule="auto"/>
      </w:pPr>
      <w:r>
        <w:t>De: Programa Intervenciones Especializadas</w:t>
      </w:r>
    </w:p>
    <w:p w14:paraId="1309BEEE">
      <w:pPr>
        <w:spacing w:line="240" w:lineRule="auto"/>
      </w:pPr>
      <w:r>
        <w:t xml:space="preserve"> </w:t>
      </w:r>
    </w:p>
    <w:p w14:paraId="43044B6C">
      <w:r>
        <w:t xml:space="preserve">Relativo al llamado publicado el día 5 de octubre del presente año, “Llamado a presentación de propuestas OSC para gestión de un Centro Especial Especializado 24 hs para adolescencias </w:t>
      </w:r>
      <w:bookmarkStart w:id="0" w:name="_GoBack"/>
      <w:r>
        <w:t xml:space="preserve">en situación de discapacidad moderada y severa en el Departamento de Montevideo” se hace </w:t>
      </w:r>
      <w:bookmarkEnd w:id="0"/>
      <w:r>
        <w:t>la siguiente aclaración.</w:t>
      </w:r>
    </w:p>
    <w:p w14:paraId="47BE5883">
      <w:r>
        <w:rPr>
          <w:b/>
        </w:rPr>
        <w:t xml:space="preserve">Fe </w:t>
      </w:r>
      <w:r>
        <w:t xml:space="preserve">de erratas: En la página nº 22 de las bases, en el cuadro de recursos humanos: </w:t>
      </w:r>
    </w:p>
    <w:p w14:paraId="0E8866C8">
      <w:pPr>
        <w:pStyle w:val="4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>En el cuadro de Recursos Humanos,  el cuadro referido a Coordinadora/or en requisitos, debió decir Título Universitario y/o Terciario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5B1552"/>
    <w:multiLevelType w:val="multilevel"/>
    <w:tmpl w:val="695B1552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31"/>
    <w:rsid w:val="00250555"/>
    <w:rsid w:val="006517F0"/>
    <w:rsid w:val="00A147B2"/>
    <w:rsid w:val="00BB6B6E"/>
    <w:rsid w:val="00C923E5"/>
    <w:rsid w:val="00E575D4"/>
    <w:rsid w:val="00E83C31"/>
    <w:rsid w:val="5E88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UY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498</Characters>
  <Lines>4</Lines>
  <Paragraphs>1</Paragraphs>
  <TotalTime>101</TotalTime>
  <ScaleCrop>false</ScaleCrop>
  <LinksUpToDate>false</LinksUpToDate>
  <CharactersWithSpaces>689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2026-10-06T12:04:00Z</dcterms:created>
  <dc:creator>Usuario</dc:creator>
  <cp:lastModifiedBy>Usuario Principal</cp:lastModifiedBy>
  <dcterms:modified xsi:type="dcterms:W3CDTF">2026-10-26T11:33:16Z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3082-12.1.0.29162</vt:lpwstr>
  </property>
  <property fmtid="{D5CDD505-2E9C-101B-9397-08002B2CF9AE}" pid="3" name="ICV">
    <vt:lpwstr>D902AAC0756C4570ACC14599D8AE6340_13</vt:lpwstr>
  </property>
</Properties>
</file>