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5E4" w:rsidRPr="00A11371" w:rsidRDefault="00A11371" w:rsidP="00C1344C">
      <w:pPr>
        <w:rPr>
          <w:rFonts w:ascii="Arial" w:hAnsi="Arial" w:cs="Arial"/>
          <w:b/>
        </w:rPr>
      </w:pPr>
      <w:bookmarkStart w:id="0" w:name="_GoBack"/>
      <w:bookmarkEnd w:id="0"/>
      <w:r w:rsidRPr="00A11371">
        <w:rPr>
          <w:rFonts w:ascii="Arial" w:hAnsi="Arial" w:cs="Arial"/>
          <w:b/>
        </w:rPr>
        <w:t xml:space="preserve">SUBDIRECCIÓN </w:t>
      </w:r>
      <w:r w:rsidR="00C8019C">
        <w:rPr>
          <w:rFonts w:ascii="Arial" w:hAnsi="Arial" w:cs="Arial"/>
          <w:b/>
        </w:rPr>
        <w:t xml:space="preserve"> </w:t>
      </w:r>
      <w:r w:rsidRPr="00A11371">
        <w:rPr>
          <w:rFonts w:ascii="Arial" w:hAnsi="Arial" w:cs="Arial"/>
          <w:b/>
        </w:rPr>
        <w:t xml:space="preserve">GENERAL </w:t>
      </w:r>
      <w:r w:rsidR="00C8019C">
        <w:rPr>
          <w:rFonts w:ascii="Arial" w:hAnsi="Arial" w:cs="Arial"/>
          <w:b/>
        </w:rPr>
        <w:t xml:space="preserve"> </w:t>
      </w:r>
      <w:r w:rsidRPr="00A11371">
        <w:rPr>
          <w:rFonts w:ascii="Arial" w:hAnsi="Arial" w:cs="Arial"/>
          <w:b/>
        </w:rPr>
        <w:t>PROGRAMÁTICA</w:t>
      </w:r>
    </w:p>
    <w:p w:rsidR="00A11371" w:rsidRPr="00A11371" w:rsidRDefault="00A11371" w:rsidP="00C1344C">
      <w:pPr>
        <w:rPr>
          <w:rFonts w:ascii="Arial" w:hAnsi="Arial" w:cs="Arial"/>
          <w:b/>
        </w:rPr>
      </w:pPr>
      <w:r w:rsidRPr="00A11371">
        <w:rPr>
          <w:rFonts w:ascii="Arial" w:hAnsi="Arial" w:cs="Arial"/>
          <w:b/>
        </w:rPr>
        <w:t xml:space="preserve">PROGRAMA </w:t>
      </w:r>
      <w:r w:rsidR="00C8019C">
        <w:rPr>
          <w:rFonts w:ascii="Arial" w:hAnsi="Arial" w:cs="Arial"/>
          <w:b/>
        </w:rPr>
        <w:t xml:space="preserve"> </w:t>
      </w:r>
      <w:r w:rsidRPr="00A11371">
        <w:rPr>
          <w:rFonts w:ascii="Arial" w:hAnsi="Arial" w:cs="Arial"/>
          <w:b/>
        </w:rPr>
        <w:t xml:space="preserve">INTRERVENCIONES </w:t>
      </w:r>
      <w:r w:rsidR="00C8019C">
        <w:rPr>
          <w:rFonts w:ascii="Arial" w:hAnsi="Arial" w:cs="Arial"/>
          <w:b/>
        </w:rPr>
        <w:t xml:space="preserve"> </w:t>
      </w:r>
      <w:r w:rsidRPr="00A11371">
        <w:rPr>
          <w:rFonts w:ascii="Arial" w:hAnsi="Arial" w:cs="Arial"/>
          <w:b/>
        </w:rPr>
        <w:t>ESPECIALIZADAS</w:t>
      </w:r>
    </w:p>
    <w:p w:rsidR="00A11371" w:rsidRPr="00A11371" w:rsidRDefault="00A11371" w:rsidP="00A11371">
      <w:pPr>
        <w:tabs>
          <w:tab w:val="left" w:pos="1335"/>
        </w:tabs>
        <w:rPr>
          <w:rFonts w:ascii="Arial" w:hAnsi="Arial" w:cs="Arial"/>
          <w:b/>
        </w:rPr>
      </w:pPr>
      <w:r w:rsidRPr="00A11371">
        <w:rPr>
          <w:rFonts w:ascii="Arial" w:hAnsi="Arial" w:cs="Arial"/>
          <w:b/>
        </w:rPr>
        <w:tab/>
      </w:r>
    </w:p>
    <w:p w:rsidR="00A11371" w:rsidRPr="00A11371" w:rsidRDefault="00A11371" w:rsidP="00C1344C">
      <w:pPr>
        <w:rPr>
          <w:rFonts w:ascii="Arial" w:hAnsi="Arial" w:cs="Arial"/>
        </w:rPr>
      </w:pPr>
    </w:p>
    <w:p w:rsidR="00A11371" w:rsidRPr="00A11371" w:rsidRDefault="00A11371" w:rsidP="00DB1E76">
      <w:pPr>
        <w:spacing w:line="360" w:lineRule="auto"/>
        <w:rPr>
          <w:rFonts w:ascii="Arial" w:hAnsi="Arial" w:cs="Arial"/>
        </w:rPr>
      </w:pPr>
      <w:r w:rsidRPr="00A11371">
        <w:rPr>
          <w:rFonts w:ascii="Arial" w:hAnsi="Arial" w:cs="Arial"/>
        </w:rPr>
        <w:t xml:space="preserve">Llamado Público y Abierto a Organizaciones Sociales sin fines de lucro (Asociaciones, Fundaciones y Cooperativas) para gestionar (1) un Proyecto de Atención Integral </w:t>
      </w:r>
      <w:r w:rsidR="00B5021F">
        <w:rPr>
          <w:rFonts w:ascii="Arial" w:hAnsi="Arial" w:cs="Arial"/>
        </w:rPr>
        <w:t>24 hs especial especializado</w:t>
      </w:r>
      <w:r w:rsidRPr="00A11371">
        <w:rPr>
          <w:rFonts w:ascii="Arial" w:hAnsi="Arial" w:cs="Arial"/>
        </w:rPr>
        <w:t xml:space="preserve"> </w:t>
      </w:r>
      <w:r w:rsidR="00B5021F">
        <w:rPr>
          <w:rFonts w:ascii="Arial" w:hAnsi="Arial" w:cs="Arial"/>
        </w:rPr>
        <w:t xml:space="preserve">para la </w:t>
      </w:r>
      <w:r w:rsidRPr="00A11371">
        <w:rPr>
          <w:rFonts w:ascii="Arial" w:hAnsi="Arial" w:cs="Arial"/>
        </w:rPr>
        <w:t xml:space="preserve"> atención Adolescentes de hasta 17 años y 11</w:t>
      </w:r>
      <w:r w:rsidR="006B14E6">
        <w:rPr>
          <w:rFonts w:ascii="Arial" w:hAnsi="Arial" w:cs="Arial"/>
        </w:rPr>
        <w:t xml:space="preserve"> meses,</w:t>
      </w:r>
      <w:r w:rsidRPr="00A11371">
        <w:rPr>
          <w:rFonts w:ascii="Arial" w:hAnsi="Arial" w:cs="Arial"/>
        </w:rPr>
        <w:t xml:space="preserve"> </w:t>
      </w:r>
      <w:r w:rsidR="00B5021F">
        <w:rPr>
          <w:rFonts w:ascii="Arial" w:hAnsi="Arial" w:cs="Arial"/>
        </w:rPr>
        <w:t xml:space="preserve">víctimas de violencias, explotación sexual y trata </w:t>
      </w:r>
      <w:r w:rsidR="006B14E6">
        <w:rPr>
          <w:rFonts w:ascii="Arial" w:hAnsi="Arial" w:cs="Arial"/>
        </w:rPr>
        <w:t xml:space="preserve">en articulación con dispositivos especializados de anclaje territorial de tiempo parcial </w:t>
      </w:r>
      <w:r w:rsidR="00B5021F">
        <w:rPr>
          <w:rFonts w:ascii="Arial" w:hAnsi="Arial" w:cs="Arial"/>
        </w:rPr>
        <w:t>a nivel Nacional</w:t>
      </w:r>
      <w:r w:rsidRPr="00A11371">
        <w:rPr>
          <w:rFonts w:ascii="Arial" w:hAnsi="Arial" w:cs="Arial"/>
        </w:rPr>
        <w:t>, mediante Convenio de subvención con el  Instituto.</w:t>
      </w:r>
    </w:p>
    <w:p w:rsidR="00A11371" w:rsidRPr="00A11371" w:rsidRDefault="00DB64AB" w:rsidP="00DB1E7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 acuerdo a la Resolución aprobada por Directorio 1870/2023, se extiende el plazo de presentación de propuestas hasta el Jueves 29 de junio inclusive, e</w:t>
      </w:r>
      <w:r w:rsidR="00A11371" w:rsidRPr="00A11371">
        <w:rPr>
          <w:rFonts w:ascii="Arial" w:hAnsi="Arial" w:cs="Arial"/>
        </w:rPr>
        <w:t xml:space="preserve">ntrega de propuestas en </w:t>
      </w:r>
      <w:r w:rsidR="009845C6">
        <w:rPr>
          <w:rFonts w:ascii="Arial" w:hAnsi="Arial" w:cs="Arial"/>
        </w:rPr>
        <w:t>Programa de Intervenciones Especiali</w:t>
      </w:r>
      <w:r w:rsidR="006B14E6">
        <w:rPr>
          <w:rFonts w:ascii="Arial" w:hAnsi="Arial" w:cs="Arial"/>
        </w:rPr>
        <w:t>zadas (Piedras 482 ofi</w:t>
      </w:r>
      <w:r>
        <w:rPr>
          <w:rFonts w:ascii="Arial" w:hAnsi="Arial" w:cs="Arial"/>
        </w:rPr>
        <w:t>cina 004,  Dpto. de Montevideo</w:t>
      </w:r>
      <w:r w:rsidR="00CB5C98">
        <w:rPr>
          <w:rFonts w:ascii="Arial" w:hAnsi="Arial" w:cs="Arial"/>
        </w:rPr>
        <w:t>,</w:t>
      </w:r>
      <w:r w:rsidR="00A11371" w:rsidRPr="00A11371">
        <w:rPr>
          <w:rFonts w:ascii="Arial" w:hAnsi="Arial" w:cs="Arial"/>
        </w:rPr>
        <w:t xml:space="preserve"> </w:t>
      </w:r>
      <w:r w:rsidR="003C2267">
        <w:rPr>
          <w:rFonts w:ascii="Arial" w:hAnsi="Arial" w:cs="Arial"/>
        </w:rPr>
        <w:t>d</w:t>
      </w:r>
      <w:r w:rsidR="00A11371" w:rsidRPr="00A11371">
        <w:rPr>
          <w:rFonts w:ascii="Arial" w:hAnsi="Arial" w:cs="Arial"/>
        </w:rPr>
        <w:t>e lunes a v</w:t>
      </w:r>
      <w:r w:rsidR="00A11371">
        <w:rPr>
          <w:rFonts w:ascii="Arial" w:hAnsi="Arial" w:cs="Arial"/>
        </w:rPr>
        <w:t>iernes en el horario de 11:00 a 16:00hs</w:t>
      </w:r>
      <w:r w:rsidR="00A11371" w:rsidRPr="00A11371">
        <w:rPr>
          <w:rFonts w:ascii="Arial" w:hAnsi="Arial" w:cs="Arial"/>
        </w:rPr>
        <w:t>.</w:t>
      </w:r>
    </w:p>
    <w:sectPr w:rsidR="00A11371" w:rsidRPr="00A11371" w:rsidSect="004442FB">
      <w:headerReference w:type="default" r:id="rId8"/>
      <w:footerReference w:type="default" r:id="rId9"/>
      <w:pgSz w:w="11906" w:h="16838"/>
      <w:pgMar w:top="1417" w:right="99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BCC" w:rsidRDefault="00D06BCC" w:rsidP="001D5B7D">
      <w:pPr>
        <w:spacing w:after="0" w:line="240" w:lineRule="auto"/>
      </w:pPr>
      <w:r>
        <w:separator/>
      </w:r>
    </w:p>
  </w:endnote>
  <w:endnote w:type="continuationSeparator" w:id="0">
    <w:p w:rsidR="00D06BCC" w:rsidRDefault="00D06BCC" w:rsidP="001D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Rounded Medium">
    <w:panose1 w:val="02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767" w:rsidRPr="00C1344C" w:rsidRDefault="00D06BCC" w:rsidP="000F3767">
    <w:pPr>
      <w:pStyle w:val="Piedepgina"/>
      <w:spacing w:line="360" w:lineRule="auto"/>
      <w:rPr>
        <w:rFonts w:ascii="Gotham Rounded Book" w:hAnsi="Gotham Rounded Book" w:cs="Arial"/>
        <w:color w:val="404040"/>
        <w:shd w:val="clear" w:color="auto" w:fill="FFFFFF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position:absolute;margin-left:336.95pt;margin-top:.3pt;width:12.4pt;height:9.85pt;z-index:1">
          <v:imagedata r:id="rId1" o:title="WEB"/>
        </v:shape>
      </w:pict>
    </w:r>
    <w:r>
      <w:rPr>
        <w:noProof/>
        <w:lang w:val="es-UY" w:eastAsia="es-UY"/>
      </w:rPr>
      <w:pict>
        <v:shape id="_x0000_s2078" type="#_x0000_t75" style="position:absolute;margin-left:19.3pt;margin-top:-.85pt;width:8.25pt;height:11.8pt;z-index:6">
          <v:imagedata r:id="rId2" o:title="DIR"/>
        </v:shape>
      </w:pict>
    </w:r>
    <w:r w:rsidR="000F3767" w:rsidRPr="00C1344C">
      <w:rPr>
        <w:rFonts w:ascii="Gotham Rounded Book" w:hAnsi="Gotham Rounded Book"/>
        <w:color w:val="404040"/>
      </w:rPr>
      <w:t xml:space="preserve">        </w:t>
    </w:r>
    <w:r w:rsidR="000F3767" w:rsidRPr="00C1344C">
      <w:rPr>
        <w:rFonts w:ascii="Gotham Rounded Book" w:hAnsi="Gotham Rounded Book"/>
        <w:color w:val="404040"/>
        <w:sz w:val="20"/>
        <w:szCs w:val="20"/>
      </w:rPr>
      <w:t xml:space="preserve"> Piedras 482</w:t>
    </w:r>
    <w:r w:rsidR="004442FB">
      <w:rPr>
        <w:rFonts w:ascii="Gotham Rounded Book" w:hAnsi="Gotham Rounded Book"/>
        <w:color w:val="404040"/>
        <w:sz w:val="20"/>
        <w:szCs w:val="20"/>
      </w:rPr>
      <w:t xml:space="preserve"> - Montevideo</w:t>
    </w:r>
    <w:r w:rsidR="000F3767" w:rsidRPr="00C1344C">
      <w:rPr>
        <w:rFonts w:ascii="Gotham Rounded Book" w:hAnsi="Gotham Rounded Book"/>
        <w:color w:val="404040"/>
        <w:sz w:val="20"/>
        <w:szCs w:val="20"/>
      </w:rPr>
      <w:t xml:space="preserve"> </w:t>
    </w:r>
    <w:r w:rsidR="00DE25E4" w:rsidRPr="00C1344C">
      <w:rPr>
        <w:rFonts w:ascii="Gotham Rounded Book" w:hAnsi="Gotham Rounded Book" w:cs="Arial"/>
        <w:color w:val="404040"/>
        <w:sz w:val="20"/>
        <w:szCs w:val="20"/>
        <w:shd w:val="clear" w:color="auto" w:fill="FFFFFF"/>
      </w:rPr>
      <w:t>| Teléfonos</w:t>
    </w:r>
    <w:r w:rsidR="004442FB">
      <w:rPr>
        <w:rFonts w:ascii="Gotham Rounded Book" w:hAnsi="Gotham Rounded Book" w:cs="Arial"/>
        <w:color w:val="404040"/>
        <w:sz w:val="20"/>
        <w:szCs w:val="20"/>
        <w:shd w:val="clear" w:color="auto" w:fill="FFFFFF"/>
      </w:rPr>
      <w:t xml:space="preserve"> 2915 7317 – 2915 0712</w:t>
    </w:r>
    <w:r w:rsidR="000F3767" w:rsidRPr="00C1344C">
      <w:rPr>
        <w:rFonts w:ascii="Gotham Rounded Book" w:hAnsi="Gotham Rounded Book" w:cs="Arial"/>
        <w:color w:val="404040"/>
        <w:sz w:val="20"/>
        <w:szCs w:val="20"/>
        <w:shd w:val="clear" w:color="auto" w:fill="FFFFFF"/>
      </w:rPr>
      <w:t xml:space="preserve">        </w:t>
    </w:r>
    <w:r w:rsidR="004442FB">
      <w:rPr>
        <w:rFonts w:ascii="Gotham Rounded Book" w:hAnsi="Gotham Rounded Book" w:cs="Arial"/>
        <w:color w:val="404040"/>
        <w:sz w:val="20"/>
        <w:szCs w:val="20"/>
        <w:shd w:val="clear" w:color="auto" w:fill="FFFFFF"/>
      </w:rPr>
      <w:t xml:space="preserve">  </w:t>
    </w:r>
    <w:hyperlink r:id="rId3" w:history="1">
      <w:r w:rsidR="006D2CF6" w:rsidRPr="00C1344C">
        <w:rPr>
          <w:rStyle w:val="Hipervnculo"/>
          <w:rFonts w:ascii="Gotham Rounded Book" w:hAnsi="Gotham Rounded Book" w:cs="Arial"/>
          <w:b/>
          <w:color w:val="3B3838"/>
          <w:sz w:val="20"/>
          <w:szCs w:val="20"/>
          <w:u w:val="none"/>
          <w:shd w:val="clear" w:color="auto" w:fill="FFFFFF"/>
        </w:rPr>
        <w:t>www.inau.gub.uy</w:t>
      </w:r>
    </w:hyperlink>
  </w:p>
  <w:p w:rsidR="000F3767" w:rsidRPr="00C1344C" w:rsidRDefault="00D06BCC" w:rsidP="004442FB">
    <w:pPr>
      <w:pStyle w:val="Piedepgina"/>
      <w:spacing w:line="360" w:lineRule="auto"/>
      <w:ind w:hanging="284"/>
      <w:jc w:val="center"/>
      <w:rPr>
        <w:rFonts w:ascii="Gotham Rounded Book" w:hAnsi="Gotham Rounded Book"/>
        <w:color w:val="404040"/>
      </w:rPr>
    </w:pPr>
    <w:r>
      <w:rPr>
        <w:rFonts w:ascii="Gotham Rounded Book" w:hAnsi="Gotham Rounded Book"/>
        <w:noProof/>
      </w:rPr>
      <w:pict>
        <v:shape id="_x0000_s2074" type="#_x0000_t75" style="position:absolute;left:0;text-align:left;margin-left:53.6pt;margin-top:.75pt;width:10.5pt;height:10.5pt;z-index:2">
          <v:imagedata r:id="rId4" o:title="FB"/>
        </v:shape>
      </w:pict>
    </w:r>
    <w:r>
      <w:rPr>
        <w:rFonts w:ascii="Gotham Rounded Book" w:hAnsi="Gotham Rounded Book"/>
        <w:noProof/>
      </w:rPr>
      <w:pict>
        <v:shape id="_x0000_s2077" type="#_x0000_t75" style="position:absolute;left:0;text-align:left;margin-left:301.95pt;margin-top:.75pt;width:10.5pt;height:10.5pt;z-index:5">
          <v:imagedata r:id="rId5" o:title="IG"/>
        </v:shape>
      </w:pict>
    </w:r>
    <w:r>
      <w:rPr>
        <w:rFonts w:ascii="Gotham Rounded Book" w:hAnsi="Gotham Rounded Book"/>
        <w:noProof/>
      </w:rPr>
      <w:pict>
        <v:shape id="_x0000_s2076" type="#_x0000_t75" style="position:absolute;left:0;text-align:left;margin-left:250.9pt;margin-top:.75pt;width:10.5pt;height:10.5pt;z-index:4">
          <v:imagedata r:id="rId6" o:title="YOUTUBE"/>
        </v:shape>
      </w:pict>
    </w:r>
    <w:r>
      <w:rPr>
        <w:rFonts w:ascii="Gotham Rounded Book" w:hAnsi="Gotham Rounded Book"/>
        <w:noProof/>
      </w:rPr>
      <w:pict>
        <v:shape id="_x0000_s2075" type="#_x0000_t75" style="position:absolute;left:0;text-align:left;margin-left:137.85pt;margin-top:.75pt;width:10.5pt;height:10.5pt;z-index:3">
          <v:imagedata r:id="rId7" o:title="TW"/>
        </v:shape>
      </w:pict>
    </w:r>
    <w:r w:rsidR="000F3767" w:rsidRPr="00C1344C">
      <w:rPr>
        <w:rFonts w:ascii="Gotham Rounded Book" w:hAnsi="Gotham Rounded Book" w:cs="Arial"/>
        <w:color w:val="404040"/>
        <w:shd w:val="clear" w:color="auto" w:fill="FFFFFF"/>
      </w:rPr>
      <w:t>@inauoficial      @INAU_OFICIAL      INAU       Inau_Oficial</w:t>
    </w:r>
  </w:p>
  <w:p w:rsidR="009779EA" w:rsidRPr="00C1344C" w:rsidRDefault="009779EA">
    <w:pPr>
      <w:pStyle w:val="Piedepgina"/>
      <w:rPr>
        <w:rFonts w:ascii="Gotham Rounded Book" w:hAnsi="Gotham Rounded Boo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BCC" w:rsidRDefault="00D06BCC" w:rsidP="001D5B7D">
      <w:pPr>
        <w:spacing w:after="0" w:line="240" w:lineRule="auto"/>
      </w:pPr>
      <w:r>
        <w:separator/>
      </w:r>
    </w:p>
  </w:footnote>
  <w:footnote w:type="continuationSeparator" w:id="0">
    <w:p w:rsidR="00D06BCC" w:rsidRDefault="00D06BCC" w:rsidP="001D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3BC" w:rsidRDefault="00F363BC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  <w:r>
      <w:rPr>
        <w:rFonts w:ascii="Gotham Rounded Medium" w:hAnsi="Gotham Rounded Medium"/>
        <w:noProof/>
        <w:lang w:val="es-UY" w:eastAsia="es-UY"/>
      </w:rPr>
      <w:t xml:space="preserve">                                                                   </w:t>
    </w:r>
  </w:p>
  <w:p w:rsidR="009779EA" w:rsidRDefault="009779EA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</w:p>
  <w:p w:rsidR="009779EA" w:rsidRDefault="00D06BCC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9" type="#_x0000_t75" style="position:absolute;left:0;text-align:left;margin-left:341.35pt;margin-top:8.8pt;width:105.1pt;height:66.2pt;z-index:7">
          <v:imagedata r:id="rId1" o:title="Casacha 2020-02"/>
          <w10:wrap type="square"/>
        </v:shape>
      </w:pict>
    </w:r>
  </w:p>
  <w:p w:rsidR="009779EA" w:rsidRDefault="009779EA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</w:p>
  <w:p w:rsidR="009779EA" w:rsidRDefault="009779EA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</w:p>
  <w:p w:rsidR="009779EA" w:rsidRDefault="009779EA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</w:p>
  <w:p w:rsidR="009779EA" w:rsidRDefault="009779EA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</w:p>
  <w:p w:rsidR="009779EA" w:rsidRDefault="009779EA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</w:p>
  <w:p w:rsidR="009779EA" w:rsidRDefault="009779EA" w:rsidP="008B6347">
    <w:pPr>
      <w:pStyle w:val="Encabezado"/>
      <w:jc w:val="right"/>
      <w:rPr>
        <w:rFonts w:ascii="Gotham Rounded Medium" w:hAnsi="Gotham Rounded Medium"/>
        <w:noProof/>
        <w:lang w:val="es-UY" w:eastAsia="es-UY"/>
      </w:rPr>
    </w:pPr>
  </w:p>
  <w:p w:rsidR="009779EA" w:rsidRPr="001D5B7D" w:rsidRDefault="009779EA" w:rsidP="008B6347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6C9C"/>
    <w:multiLevelType w:val="hybridMultilevel"/>
    <w:tmpl w:val="C10691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25AEF"/>
    <w:multiLevelType w:val="hybridMultilevel"/>
    <w:tmpl w:val="8AB0F8BE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46991DB4"/>
    <w:multiLevelType w:val="hybridMultilevel"/>
    <w:tmpl w:val="5C4438F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4B7F05A2"/>
    <w:multiLevelType w:val="hybridMultilevel"/>
    <w:tmpl w:val="8A6E02AA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B2475"/>
    <w:multiLevelType w:val="hybridMultilevel"/>
    <w:tmpl w:val="BB1A5A16"/>
    <w:lvl w:ilvl="0" w:tplc="3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66924713"/>
    <w:multiLevelType w:val="hybridMultilevel"/>
    <w:tmpl w:val="7AD840A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8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5B7D"/>
    <w:rsid w:val="000212EF"/>
    <w:rsid w:val="0003210D"/>
    <w:rsid w:val="000325F9"/>
    <w:rsid w:val="00046482"/>
    <w:rsid w:val="000951C9"/>
    <w:rsid w:val="000A06C9"/>
    <w:rsid w:val="000A4BDE"/>
    <w:rsid w:val="000F0893"/>
    <w:rsid w:val="000F3767"/>
    <w:rsid w:val="001518DA"/>
    <w:rsid w:val="00164BD3"/>
    <w:rsid w:val="00181306"/>
    <w:rsid w:val="001816FC"/>
    <w:rsid w:val="001914F8"/>
    <w:rsid w:val="001A6080"/>
    <w:rsid w:val="001C0FA7"/>
    <w:rsid w:val="001D5B7D"/>
    <w:rsid w:val="001F63D8"/>
    <w:rsid w:val="00251F77"/>
    <w:rsid w:val="00254449"/>
    <w:rsid w:val="00295E06"/>
    <w:rsid w:val="002A1AA3"/>
    <w:rsid w:val="002A2017"/>
    <w:rsid w:val="002A2B20"/>
    <w:rsid w:val="002A6738"/>
    <w:rsid w:val="002D6CC7"/>
    <w:rsid w:val="002F24C7"/>
    <w:rsid w:val="002F59CA"/>
    <w:rsid w:val="00307048"/>
    <w:rsid w:val="003410F7"/>
    <w:rsid w:val="0034588F"/>
    <w:rsid w:val="00363B49"/>
    <w:rsid w:val="0037474F"/>
    <w:rsid w:val="003840DE"/>
    <w:rsid w:val="00387079"/>
    <w:rsid w:val="003A46EB"/>
    <w:rsid w:val="003B038E"/>
    <w:rsid w:val="003B3A4C"/>
    <w:rsid w:val="003C2267"/>
    <w:rsid w:val="003D284E"/>
    <w:rsid w:val="003D7EA0"/>
    <w:rsid w:val="003E4E60"/>
    <w:rsid w:val="003F6860"/>
    <w:rsid w:val="00405E6E"/>
    <w:rsid w:val="00433541"/>
    <w:rsid w:val="004442FB"/>
    <w:rsid w:val="00444F92"/>
    <w:rsid w:val="004531AB"/>
    <w:rsid w:val="004532CE"/>
    <w:rsid w:val="00475C61"/>
    <w:rsid w:val="00493FD9"/>
    <w:rsid w:val="004E5AE5"/>
    <w:rsid w:val="004F52C2"/>
    <w:rsid w:val="0050022F"/>
    <w:rsid w:val="005725EE"/>
    <w:rsid w:val="00572E12"/>
    <w:rsid w:val="00587EED"/>
    <w:rsid w:val="005B1E0F"/>
    <w:rsid w:val="005C21C3"/>
    <w:rsid w:val="005C58B2"/>
    <w:rsid w:val="005D3659"/>
    <w:rsid w:val="005D48ED"/>
    <w:rsid w:val="005E791D"/>
    <w:rsid w:val="00642F6D"/>
    <w:rsid w:val="00643565"/>
    <w:rsid w:val="00684D2A"/>
    <w:rsid w:val="006900C5"/>
    <w:rsid w:val="00697CE2"/>
    <w:rsid w:val="006B14E6"/>
    <w:rsid w:val="006B276A"/>
    <w:rsid w:val="006D2CF6"/>
    <w:rsid w:val="006F01C0"/>
    <w:rsid w:val="00701EA7"/>
    <w:rsid w:val="0070327E"/>
    <w:rsid w:val="007069E8"/>
    <w:rsid w:val="00711792"/>
    <w:rsid w:val="00726F50"/>
    <w:rsid w:val="007313C4"/>
    <w:rsid w:val="0073147E"/>
    <w:rsid w:val="007742E3"/>
    <w:rsid w:val="00791D1B"/>
    <w:rsid w:val="00794189"/>
    <w:rsid w:val="007946B6"/>
    <w:rsid w:val="007A3E1B"/>
    <w:rsid w:val="007B5399"/>
    <w:rsid w:val="007B6E8C"/>
    <w:rsid w:val="007D15E5"/>
    <w:rsid w:val="008101A4"/>
    <w:rsid w:val="00810639"/>
    <w:rsid w:val="008171A3"/>
    <w:rsid w:val="00823599"/>
    <w:rsid w:val="008308CA"/>
    <w:rsid w:val="00835A46"/>
    <w:rsid w:val="00846F4A"/>
    <w:rsid w:val="0085588D"/>
    <w:rsid w:val="0087726F"/>
    <w:rsid w:val="00897D91"/>
    <w:rsid w:val="008A1FAB"/>
    <w:rsid w:val="008B147E"/>
    <w:rsid w:val="008B6347"/>
    <w:rsid w:val="008B7873"/>
    <w:rsid w:val="008D6F61"/>
    <w:rsid w:val="008E0C6A"/>
    <w:rsid w:val="008F0A36"/>
    <w:rsid w:val="009221AB"/>
    <w:rsid w:val="009231BE"/>
    <w:rsid w:val="009249D1"/>
    <w:rsid w:val="009263EF"/>
    <w:rsid w:val="0096556F"/>
    <w:rsid w:val="00972F59"/>
    <w:rsid w:val="009779EA"/>
    <w:rsid w:val="009845C6"/>
    <w:rsid w:val="009955A9"/>
    <w:rsid w:val="009D51AF"/>
    <w:rsid w:val="009D7DEF"/>
    <w:rsid w:val="00A11371"/>
    <w:rsid w:val="00A27C12"/>
    <w:rsid w:val="00A56CB0"/>
    <w:rsid w:val="00A57447"/>
    <w:rsid w:val="00A765AA"/>
    <w:rsid w:val="00A82FBC"/>
    <w:rsid w:val="00A91B2F"/>
    <w:rsid w:val="00AA1E3F"/>
    <w:rsid w:val="00AB3CB4"/>
    <w:rsid w:val="00AC3967"/>
    <w:rsid w:val="00B01174"/>
    <w:rsid w:val="00B26DEC"/>
    <w:rsid w:val="00B34E86"/>
    <w:rsid w:val="00B5021F"/>
    <w:rsid w:val="00B8725F"/>
    <w:rsid w:val="00B90149"/>
    <w:rsid w:val="00BA1082"/>
    <w:rsid w:val="00BB278B"/>
    <w:rsid w:val="00C1344C"/>
    <w:rsid w:val="00C40055"/>
    <w:rsid w:val="00C414C8"/>
    <w:rsid w:val="00C517ED"/>
    <w:rsid w:val="00C72604"/>
    <w:rsid w:val="00C8019C"/>
    <w:rsid w:val="00C916BA"/>
    <w:rsid w:val="00CB089B"/>
    <w:rsid w:val="00CB5C98"/>
    <w:rsid w:val="00CE2259"/>
    <w:rsid w:val="00CF559D"/>
    <w:rsid w:val="00D05218"/>
    <w:rsid w:val="00D06BCC"/>
    <w:rsid w:val="00D07D5D"/>
    <w:rsid w:val="00D128EB"/>
    <w:rsid w:val="00D4409B"/>
    <w:rsid w:val="00D863C7"/>
    <w:rsid w:val="00D92D9C"/>
    <w:rsid w:val="00D93812"/>
    <w:rsid w:val="00DB1E76"/>
    <w:rsid w:val="00DB64AB"/>
    <w:rsid w:val="00DE25E4"/>
    <w:rsid w:val="00DE3D7A"/>
    <w:rsid w:val="00E15256"/>
    <w:rsid w:val="00E30CA2"/>
    <w:rsid w:val="00E35B45"/>
    <w:rsid w:val="00E67A38"/>
    <w:rsid w:val="00E77CF0"/>
    <w:rsid w:val="00E77D9A"/>
    <w:rsid w:val="00E861A4"/>
    <w:rsid w:val="00E863C6"/>
    <w:rsid w:val="00ED1B70"/>
    <w:rsid w:val="00ED208F"/>
    <w:rsid w:val="00ED7B70"/>
    <w:rsid w:val="00EE5475"/>
    <w:rsid w:val="00F135EF"/>
    <w:rsid w:val="00F152BF"/>
    <w:rsid w:val="00F35566"/>
    <w:rsid w:val="00F363BC"/>
    <w:rsid w:val="00F533EC"/>
    <w:rsid w:val="00F5484D"/>
    <w:rsid w:val="00F84F44"/>
    <w:rsid w:val="00FA5EE2"/>
    <w:rsid w:val="00FB64ED"/>
    <w:rsid w:val="00FD6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/>
    <o:shapelayout v:ext="edit">
      <o:idmap v:ext="edit" data="1"/>
    </o:shapelayout>
  </w:shapeDefaults>
  <w:decimalSymbol w:val="."/>
  <w:listSeparator w:val=","/>
  <w15:docId w15:val="{2CC8CB68-1C02-4E6D-B32E-F6294030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3D8"/>
    <w:pPr>
      <w:spacing w:after="160" w:line="259" w:lineRule="auto"/>
    </w:pPr>
    <w:rPr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D5B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5B7D"/>
  </w:style>
  <w:style w:type="paragraph" w:styleId="Piedepgina">
    <w:name w:val="footer"/>
    <w:basedOn w:val="Normal"/>
    <w:link w:val="PiedepginaCar"/>
    <w:uiPriority w:val="99"/>
    <w:unhideWhenUsed/>
    <w:rsid w:val="001D5B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5B7D"/>
  </w:style>
  <w:style w:type="paragraph" w:styleId="Textodeglobo">
    <w:name w:val="Balloon Text"/>
    <w:basedOn w:val="Normal"/>
    <w:link w:val="TextodegloboCar"/>
    <w:uiPriority w:val="99"/>
    <w:semiHidden/>
    <w:unhideWhenUsed/>
    <w:rsid w:val="001816F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816F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E0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Y" w:eastAsia="es-UY"/>
    </w:rPr>
  </w:style>
  <w:style w:type="character" w:styleId="Hipervnculo">
    <w:name w:val="Hyperlink"/>
    <w:uiPriority w:val="99"/>
    <w:unhideWhenUsed/>
    <w:rsid w:val="008A1FAB"/>
    <w:rPr>
      <w:color w:val="0000FF"/>
      <w:u w:val="single"/>
    </w:rPr>
  </w:style>
  <w:style w:type="paragraph" w:customStyle="1" w:styleId="Normal1">
    <w:name w:val="Normal1"/>
    <w:rsid w:val="006D2CF6"/>
    <w:pPr>
      <w:spacing w:after="200" w:line="276" w:lineRule="auto"/>
    </w:pPr>
    <w:rPr>
      <w:rFonts w:cs="Calibri"/>
      <w:sz w:val="22"/>
      <w:szCs w:val="22"/>
      <w:lang w:val="es-UY" w:eastAsia="es-ES"/>
    </w:rPr>
  </w:style>
  <w:style w:type="paragraph" w:styleId="Sinespaciado">
    <w:name w:val="No Spacing"/>
    <w:uiPriority w:val="1"/>
    <w:qFormat/>
    <w:rsid w:val="006D2CF6"/>
    <w:rPr>
      <w:rFonts w:cs="Calibri"/>
      <w:sz w:val="22"/>
      <w:szCs w:val="22"/>
      <w:lang w:val="es-UY" w:eastAsia="es-ES"/>
    </w:rPr>
  </w:style>
  <w:style w:type="paragraph" w:styleId="Prrafodelista">
    <w:name w:val="List Paragraph"/>
    <w:basedOn w:val="Normal"/>
    <w:uiPriority w:val="34"/>
    <w:qFormat/>
    <w:rsid w:val="006D2CF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au.gub.uy" TargetMode="External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3F4E1-A7ED-422E-9B5C-758B9B88E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CO_Quinteros</Company>
  <LinksUpToDate>false</LinksUpToDate>
  <CharactersWithSpaces>864</CharactersWithSpaces>
  <SharedDoc>false</SharedDoc>
  <HLinks>
    <vt:vector size="6" baseType="variant">
      <vt:variant>
        <vt:i4>3080251</vt:i4>
      </vt:variant>
      <vt:variant>
        <vt:i4>0</vt:i4>
      </vt:variant>
      <vt:variant>
        <vt:i4>0</vt:i4>
      </vt:variant>
      <vt:variant>
        <vt:i4>5</vt:i4>
      </vt:variant>
      <vt:variant>
        <vt:lpwstr>http://www.inau.gub.uy/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juan carlos castro</dc:creator>
  <cp:lastModifiedBy>usuario</cp:lastModifiedBy>
  <cp:revision>2</cp:revision>
  <cp:lastPrinted>2019-06-14T18:54:00Z</cp:lastPrinted>
  <dcterms:created xsi:type="dcterms:W3CDTF">2023-06-05T17:24:00Z</dcterms:created>
  <dcterms:modified xsi:type="dcterms:W3CDTF">2023-06-05T17:24:00Z</dcterms:modified>
</cp:coreProperties>
</file>