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1B" w:rsidRDefault="00791D1B"/>
    <w:p w:rsidR="005A2FBC" w:rsidRPr="00D96698" w:rsidRDefault="005A2FBC" w:rsidP="00D96698">
      <w:pPr>
        <w:jc w:val="both"/>
        <w:rPr>
          <w:rFonts w:ascii="Gotham Rounded Book" w:hAnsi="Gotham Rounded Book"/>
          <w:b/>
          <w:sz w:val="48"/>
          <w:szCs w:val="48"/>
        </w:rPr>
      </w:pPr>
      <w:r w:rsidRPr="00D96698">
        <w:rPr>
          <w:rFonts w:ascii="Gotham Rounded Book" w:hAnsi="Gotham Rounded Book"/>
          <w:b/>
          <w:sz w:val="48"/>
          <w:szCs w:val="48"/>
        </w:rPr>
        <w:t>IX Congreso Nacional de Niños, Niñas y Adolescentes</w:t>
      </w:r>
    </w:p>
    <w:p w:rsidR="007742E3" w:rsidRPr="005638D2" w:rsidRDefault="007742E3" w:rsidP="007742E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es-UY"/>
        </w:rPr>
      </w:pPr>
    </w:p>
    <w:p w:rsidR="005A2FBC" w:rsidRPr="005A2FBC" w:rsidRDefault="005A2FBC" w:rsidP="005A2FBC">
      <w:pPr>
        <w:jc w:val="both"/>
      </w:pPr>
      <w:r w:rsidRPr="005A2FBC">
        <w:rPr>
          <w:rFonts w:ascii="Gotham Rounded Book" w:hAnsi="Gotham Rounded Book"/>
        </w:rPr>
        <w:t xml:space="preserve">El próximo </w:t>
      </w:r>
      <w:r w:rsidRPr="005A2FBC">
        <w:rPr>
          <w:rFonts w:ascii="Gotham Rounded Book" w:hAnsi="Gotham Rounded Book"/>
          <w:b/>
        </w:rPr>
        <w:t>lunes 05 de</w:t>
      </w:r>
      <w:r w:rsidR="00904DA1">
        <w:rPr>
          <w:rFonts w:ascii="Gotham Rounded Book" w:hAnsi="Gotham Rounded Book"/>
          <w:b/>
        </w:rPr>
        <w:t xml:space="preserve"> diciembre </w:t>
      </w:r>
      <w:r w:rsidRPr="005A2FBC">
        <w:rPr>
          <w:rFonts w:ascii="Gotham Rounded Book" w:hAnsi="Gotham Rounded Book"/>
        </w:rPr>
        <w:t xml:space="preserve">, </w:t>
      </w:r>
      <w:r>
        <w:rPr>
          <w:rFonts w:ascii="Gotham Rounded Book" w:hAnsi="Gotham Rounded Book"/>
        </w:rPr>
        <w:t xml:space="preserve">a las </w:t>
      </w:r>
      <w:r w:rsidRPr="005A2FBC">
        <w:rPr>
          <w:rFonts w:ascii="Gotham Rounded Book" w:hAnsi="Gotham Rounded Book"/>
          <w:b/>
        </w:rPr>
        <w:t>9:30</w:t>
      </w:r>
      <w:r>
        <w:rPr>
          <w:rFonts w:ascii="Gotham Rounded Book" w:hAnsi="Gotham Rounded Book"/>
        </w:rPr>
        <w:t xml:space="preserve"> en la </w:t>
      </w:r>
      <w:r w:rsidRPr="005A2FBC">
        <w:rPr>
          <w:rFonts w:ascii="Gotham Rounded Book" w:hAnsi="Gotham Rounded Book"/>
          <w:b/>
        </w:rPr>
        <w:t>Sala de actos del LATU</w:t>
      </w:r>
      <w:r>
        <w:rPr>
          <w:rFonts w:ascii="Gotham Rounded Book" w:hAnsi="Gotham Rounded Book"/>
        </w:rPr>
        <w:t xml:space="preserve"> (</w:t>
      </w:r>
      <w:r w:rsidRPr="005A2FBC">
        <w:rPr>
          <w:rFonts w:ascii="Gotham Rounded Book" w:hAnsi="Gotham Rounded Book"/>
        </w:rPr>
        <w:t>Av. Italia 6201</w:t>
      </w:r>
      <w:r>
        <w:rPr>
          <w:rFonts w:ascii="Gotham Rounded Book" w:hAnsi="Gotham Rounded Book"/>
        </w:rPr>
        <w:t xml:space="preserve">), </w:t>
      </w:r>
      <w:r w:rsidRPr="005A2FBC">
        <w:rPr>
          <w:rFonts w:ascii="Gotham Rounded Book" w:hAnsi="Gotham Rounded Book"/>
        </w:rPr>
        <w:t>el  Directorio del Instituto del Niño y Adolescente del Uruguay celebra los 10 años del Programa de Participación Infantil y Adolescente del INAU (PROPIA).</w:t>
      </w:r>
    </w:p>
    <w:p w:rsidR="00D96698" w:rsidRPr="005A2FBC" w:rsidRDefault="005A2FBC" w:rsidP="00D96698">
      <w:pPr>
        <w:jc w:val="both"/>
        <w:rPr>
          <w:rFonts w:ascii="Gotham Rounded Book" w:hAnsi="Gotham Rounded Book"/>
        </w:rPr>
      </w:pPr>
      <w:r>
        <w:rPr>
          <w:rFonts w:ascii="Gotham Rounded Book" w:hAnsi="Gotham Rounded Book"/>
        </w:rPr>
        <w:t>La jor</w:t>
      </w:r>
      <w:r w:rsidRPr="005A2FBC">
        <w:rPr>
          <w:rFonts w:ascii="Gotham Rounded Book" w:hAnsi="Gotham Rounded Book"/>
        </w:rPr>
        <w:t>n</w:t>
      </w:r>
      <w:r>
        <w:rPr>
          <w:rFonts w:ascii="Gotham Rounded Book" w:hAnsi="Gotham Rounded Book"/>
        </w:rPr>
        <w:t>a</w:t>
      </w:r>
      <w:r w:rsidRPr="005A2FBC">
        <w:rPr>
          <w:rFonts w:ascii="Gotham Rounded Book" w:hAnsi="Gotham Rounded Book"/>
        </w:rPr>
        <w:t xml:space="preserve">da </w:t>
      </w:r>
      <w:r>
        <w:rPr>
          <w:rFonts w:ascii="Gotham Rounded Book" w:hAnsi="Gotham Rounded Book"/>
        </w:rPr>
        <w:t xml:space="preserve">a desarrollarse entre las 9.30 y las 15.00 convoca anualmente a </w:t>
      </w:r>
      <w:r w:rsidRPr="00D96698">
        <w:rPr>
          <w:rFonts w:ascii="Gotham Rounded Book" w:hAnsi="Gotham Rounded Book"/>
          <w:b/>
        </w:rPr>
        <w:t>150 promotores de participación</w:t>
      </w:r>
      <w:r>
        <w:rPr>
          <w:rFonts w:ascii="Gotham Rounded Book" w:hAnsi="Gotham Rounded Book"/>
        </w:rPr>
        <w:t xml:space="preserve">, </w:t>
      </w:r>
      <w:r w:rsidRPr="005A2FBC">
        <w:rPr>
          <w:rFonts w:ascii="Gotham Rounded Book" w:hAnsi="Gotham Rounded Book"/>
        </w:rPr>
        <w:t xml:space="preserve">que facilitan la tarea de las niñas, niños y adolescentes en cada uno de los </w:t>
      </w:r>
      <w:r>
        <w:rPr>
          <w:rFonts w:ascii="Gotham Rounded Book" w:hAnsi="Gotham Rounded Book"/>
        </w:rPr>
        <w:t>departamentos de nuestro país.</w:t>
      </w:r>
      <w:r w:rsidR="00D96698">
        <w:rPr>
          <w:rFonts w:ascii="Gotham Rounded Book" w:hAnsi="Gotham Rounded Book"/>
        </w:rPr>
        <w:t xml:space="preserve"> Se trata de un espacio tanto de</w:t>
      </w:r>
      <w:r w:rsidR="00D96698" w:rsidRPr="005A2FBC">
        <w:rPr>
          <w:rFonts w:ascii="Gotham Rounded Book" w:hAnsi="Gotham Rounded Book"/>
        </w:rPr>
        <w:t xml:space="preserve"> evaluación</w:t>
      </w:r>
      <w:r w:rsidR="00D96698">
        <w:rPr>
          <w:rFonts w:ascii="Gotham Rounded Book" w:hAnsi="Gotham Rounded Book"/>
        </w:rPr>
        <w:t xml:space="preserve"> del desempeño anual</w:t>
      </w:r>
      <w:r w:rsidR="00D96698" w:rsidRPr="005A2FBC">
        <w:rPr>
          <w:rFonts w:ascii="Gotham Rounded Book" w:hAnsi="Gotham Rounded Book"/>
        </w:rPr>
        <w:t xml:space="preserve"> </w:t>
      </w:r>
      <w:r w:rsidR="00D96698">
        <w:rPr>
          <w:rFonts w:ascii="Gotham Rounded Book" w:hAnsi="Gotham Rounded Book"/>
        </w:rPr>
        <w:t>como  de proyección de líneas de trabajo para el 2017.</w:t>
      </w:r>
    </w:p>
    <w:p w:rsidR="005A2FBC" w:rsidRPr="005A2FBC" w:rsidRDefault="005A2FBC" w:rsidP="005A2FBC">
      <w:pPr>
        <w:jc w:val="both"/>
        <w:rPr>
          <w:rFonts w:ascii="Gotham Rounded Book" w:hAnsi="Gotham Rounded Book"/>
        </w:rPr>
      </w:pPr>
      <w:r w:rsidRPr="005A2FBC">
        <w:rPr>
          <w:rFonts w:ascii="Gotham Rounded Book" w:hAnsi="Gotham Rounded Book"/>
        </w:rPr>
        <w:t xml:space="preserve">En esta oportunidad el congreso </w:t>
      </w:r>
      <w:r>
        <w:rPr>
          <w:rFonts w:ascii="Gotham Rounded Book" w:hAnsi="Gotham Rounded Book"/>
        </w:rPr>
        <w:t>analizará</w:t>
      </w:r>
      <w:r w:rsidRPr="005A2FBC">
        <w:rPr>
          <w:rFonts w:ascii="Gotham Rounded Book" w:hAnsi="Gotham Rounded Book"/>
        </w:rPr>
        <w:t xml:space="preserve"> el resultado del proyecto </w:t>
      </w:r>
      <w:r w:rsidRPr="005A2FBC">
        <w:rPr>
          <w:rFonts w:ascii="Gotham Rounded Book" w:hAnsi="Gotham Rounded Book"/>
          <w:b/>
        </w:rPr>
        <w:t>“</w:t>
      </w:r>
      <w:proofErr w:type="spellStart"/>
      <w:r w:rsidRPr="005A2FBC">
        <w:rPr>
          <w:rFonts w:ascii="Gotham Rounded Book" w:hAnsi="Gotham Rounded Book"/>
          <w:b/>
        </w:rPr>
        <w:t>Apropiate</w:t>
      </w:r>
      <w:proofErr w:type="spellEnd"/>
      <w:r w:rsidRPr="005A2FBC">
        <w:rPr>
          <w:rFonts w:ascii="Gotham Rounded Book" w:hAnsi="Gotham Rounded Book"/>
          <w:b/>
        </w:rPr>
        <w:t xml:space="preserve"> de tu lugar</w:t>
      </w:r>
      <w:r>
        <w:rPr>
          <w:rFonts w:ascii="Gotham Rounded Book" w:hAnsi="Gotham Rounded Book"/>
          <w:b/>
        </w:rPr>
        <w:t>”,</w:t>
      </w:r>
      <w:r w:rsidRPr="005A2FBC">
        <w:rPr>
          <w:rFonts w:ascii="Gotham Rounded Book" w:hAnsi="Gotham Rounded Book"/>
        </w:rPr>
        <w:t xml:space="preserve"> el cual s</w:t>
      </w:r>
      <w:r>
        <w:rPr>
          <w:rFonts w:ascii="Gotham Rounded Book" w:hAnsi="Gotham Rounded Book"/>
        </w:rPr>
        <w:t>e trabajó durante todo el 2016 con la consigna: “A</w:t>
      </w:r>
      <w:r w:rsidRPr="005A2FBC">
        <w:rPr>
          <w:rFonts w:ascii="Gotham Rounded Book" w:hAnsi="Gotham Rounded Book"/>
        </w:rPr>
        <w:t>cceso a los espacios públicos, bienes culturales y derecho a la ciudad</w:t>
      </w:r>
      <w:r>
        <w:rPr>
          <w:rFonts w:ascii="Gotham Rounded Book" w:hAnsi="Gotham Rounded Book"/>
        </w:rPr>
        <w:t>”.</w:t>
      </w:r>
      <w:r w:rsidRPr="005A2FBC">
        <w:rPr>
          <w:rFonts w:ascii="Gotham Rounded Book" w:hAnsi="Gotham Rounded Book"/>
        </w:rPr>
        <w:t xml:space="preserve"> </w:t>
      </w:r>
      <w:r>
        <w:rPr>
          <w:rFonts w:ascii="Gotham Rounded Book" w:hAnsi="Gotham Rounded Book"/>
        </w:rPr>
        <w:t xml:space="preserve"> Para este proyecto se rea</w:t>
      </w:r>
      <w:r w:rsidRPr="005A2FBC">
        <w:rPr>
          <w:rFonts w:ascii="Gotham Rounded Book" w:hAnsi="Gotham Rounded Book"/>
        </w:rPr>
        <w:t xml:space="preserve">lizó una consulta a </w:t>
      </w:r>
      <w:r w:rsidRPr="005A2FBC">
        <w:rPr>
          <w:rFonts w:ascii="Gotham Rounded Book" w:hAnsi="Gotham Rounded Book"/>
          <w:b/>
        </w:rPr>
        <w:t>195 grupos</w:t>
      </w:r>
      <w:r w:rsidRPr="005A2FBC">
        <w:rPr>
          <w:rFonts w:ascii="Gotham Rounded Book" w:hAnsi="Gotham Rounded Book"/>
        </w:rPr>
        <w:t xml:space="preserve"> con un total de más de </w:t>
      </w:r>
      <w:r w:rsidRPr="005A2FBC">
        <w:rPr>
          <w:rFonts w:ascii="Gotham Rounded Book" w:hAnsi="Gotham Rounded Book"/>
          <w:b/>
        </w:rPr>
        <w:t>4000</w:t>
      </w:r>
      <w:r>
        <w:rPr>
          <w:rFonts w:ascii="Gotham Rounded Book" w:hAnsi="Gotham Rounded Book"/>
        </w:rPr>
        <w:t xml:space="preserve"> </w:t>
      </w:r>
      <w:r w:rsidRPr="005A2FBC">
        <w:rPr>
          <w:rFonts w:ascii="Gotham Rounded Book" w:hAnsi="Gotham Rounded Book"/>
          <w:b/>
        </w:rPr>
        <w:t>niñas, niños y adolescentes</w:t>
      </w:r>
      <w:r>
        <w:rPr>
          <w:rFonts w:ascii="Gotham Rounded Book" w:hAnsi="Gotham Rounded Book"/>
          <w:b/>
        </w:rPr>
        <w:t xml:space="preserve"> de todo el país,</w:t>
      </w:r>
      <w:r>
        <w:rPr>
          <w:rFonts w:ascii="Gotham Rounded Book" w:hAnsi="Gotham Rounded Book"/>
        </w:rPr>
        <w:t xml:space="preserve"> sobre:</w:t>
      </w:r>
      <w:r w:rsidRPr="005A2FBC">
        <w:rPr>
          <w:rFonts w:ascii="Gotham Rounded Book" w:hAnsi="Gotham Rounded Book"/>
        </w:rPr>
        <w:t xml:space="preserve"> </w:t>
      </w:r>
      <w:r>
        <w:rPr>
          <w:rFonts w:ascii="Gotham Rounded Book" w:hAnsi="Gotham Rounded Book"/>
        </w:rPr>
        <w:t>¿</w:t>
      </w:r>
      <w:r w:rsidRPr="005A2FBC">
        <w:rPr>
          <w:rFonts w:ascii="Gotham Rounded Book" w:hAnsi="Gotham Rounded Book"/>
        </w:rPr>
        <w:t>cóm</w:t>
      </w:r>
      <w:r>
        <w:rPr>
          <w:rFonts w:ascii="Gotham Rounded Book" w:hAnsi="Gotham Rounded Book"/>
        </w:rPr>
        <w:t>o quieren que sea su ciudad y</w:t>
      </w:r>
      <w:r w:rsidRPr="005A2FBC">
        <w:rPr>
          <w:rFonts w:ascii="Gotham Rounded Book" w:hAnsi="Gotham Rounded Book"/>
        </w:rPr>
        <w:t xml:space="preserve"> el acceso a bienes culturales</w:t>
      </w:r>
      <w:r>
        <w:rPr>
          <w:rFonts w:ascii="Gotham Rounded Book" w:hAnsi="Gotham Rounded Book"/>
        </w:rPr>
        <w:t>?</w:t>
      </w:r>
      <w:r w:rsidRPr="005A2FBC">
        <w:rPr>
          <w:rFonts w:ascii="Gotham Rounded Book" w:hAnsi="Gotham Rounded Book"/>
        </w:rPr>
        <w:t xml:space="preserve"> y </w:t>
      </w:r>
      <w:r>
        <w:rPr>
          <w:rFonts w:ascii="Gotham Rounded Book" w:hAnsi="Gotham Rounded Book"/>
        </w:rPr>
        <w:t>¿</w:t>
      </w:r>
      <w:r w:rsidRPr="005A2FBC">
        <w:rPr>
          <w:rFonts w:ascii="Gotham Rounded Book" w:hAnsi="Gotham Rounded Book"/>
        </w:rPr>
        <w:t>c</w:t>
      </w:r>
      <w:r>
        <w:rPr>
          <w:rFonts w:ascii="Gotham Rounded Book" w:hAnsi="Gotham Rounded Book"/>
        </w:rPr>
        <w:t>ó</w:t>
      </w:r>
      <w:r w:rsidRPr="005A2FBC">
        <w:rPr>
          <w:rFonts w:ascii="Gotham Rounded Book" w:hAnsi="Gotham Rounded Book"/>
        </w:rPr>
        <w:t>mo entienden el derecho a la ciudad</w:t>
      </w:r>
      <w:proofErr w:type="gramStart"/>
      <w:r>
        <w:rPr>
          <w:rFonts w:ascii="Gotham Rounded Book" w:hAnsi="Gotham Rounded Book"/>
        </w:rPr>
        <w:t>?</w:t>
      </w:r>
      <w:r w:rsidRPr="005A2FBC">
        <w:rPr>
          <w:rFonts w:ascii="Gotham Rounded Book" w:hAnsi="Gotham Rounded Book"/>
        </w:rPr>
        <w:t>.</w:t>
      </w:r>
      <w:proofErr w:type="gramEnd"/>
    </w:p>
    <w:p w:rsidR="005A2FBC" w:rsidRPr="005A2FBC" w:rsidRDefault="00D96698" w:rsidP="005A2FBC">
      <w:pPr>
        <w:jc w:val="both"/>
        <w:rPr>
          <w:rFonts w:ascii="Gotham Rounded Book" w:hAnsi="Gotham Rounded Book"/>
        </w:rPr>
      </w:pPr>
      <w:r>
        <w:rPr>
          <w:rFonts w:ascii="Gotham Rounded Book" w:hAnsi="Gotham Rounded Book"/>
        </w:rPr>
        <w:t>Asimismo se discutirá en dinámica de grupos sobre</w:t>
      </w:r>
      <w:r w:rsidR="005A2FBC" w:rsidRPr="005A2FBC">
        <w:rPr>
          <w:rFonts w:ascii="Gotham Rounded Book" w:hAnsi="Gotham Rounded Book"/>
        </w:rPr>
        <w:t xml:space="preserve"> </w:t>
      </w:r>
      <w:r>
        <w:rPr>
          <w:rFonts w:ascii="Gotham Rounded Book" w:hAnsi="Gotham Rounded Book"/>
        </w:rPr>
        <w:t xml:space="preserve">el rol y funcionamiento del </w:t>
      </w:r>
      <w:r w:rsidRPr="00D96698">
        <w:rPr>
          <w:rFonts w:ascii="Gotham Rounded Book" w:hAnsi="Gotham Rounded Book"/>
          <w:b/>
        </w:rPr>
        <w:t>C</w:t>
      </w:r>
      <w:r w:rsidR="005A2FBC" w:rsidRPr="00D96698">
        <w:rPr>
          <w:rFonts w:ascii="Gotham Rounded Book" w:hAnsi="Gotham Rounded Book"/>
          <w:b/>
        </w:rPr>
        <w:t xml:space="preserve">onsejo </w:t>
      </w:r>
      <w:r w:rsidRPr="00D96698">
        <w:rPr>
          <w:rFonts w:ascii="Gotham Rounded Book" w:hAnsi="Gotham Rounded Book"/>
          <w:b/>
        </w:rPr>
        <w:t>A</w:t>
      </w:r>
      <w:r w:rsidR="005A2FBC" w:rsidRPr="00D96698">
        <w:rPr>
          <w:rFonts w:ascii="Gotham Rounded Book" w:hAnsi="Gotham Rounded Book"/>
          <w:b/>
        </w:rPr>
        <w:t xml:space="preserve">sesor y </w:t>
      </w:r>
      <w:r w:rsidRPr="00D96698">
        <w:rPr>
          <w:rFonts w:ascii="Gotham Rounded Book" w:hAnsi="Gotham Rounded Book"/>
          <w:b/>
        </w:rPr>
        <w:t>C</w:t>
      </w:r>
      <w:r w:rsidR="005A2FBC" w:rsidRPr="00D96698">
        <w:rPr>
          <w:rFonts w:ascii="Gotham Rounded Book" w:hAnsi="Gotham Rounded Book"/>
          <w:b/>
        </w:rPr>
        <w:t xml:space="preserve">onsultivo del </w:t>
      </w:r>
      <w:r w:rsidRPr="00D96698">
        <w:rPr>
          <w:rFonts w:ascii="Gotham Rounded Book" w:hAnsi="Gotham Rounded Book"/>
          <w:b/>
        </w:rPr>
        <w:t>D</w:t>
      </w:r>
      <w:r w:rsidR="005A2FBC" w:rsidRPr="00D96698">
        <w:rPr>
          <w:rFonts w:ascii="Gotham Rounded Book" w:hAnsi="Gotham Rounded Book"/>
          <w:b/>
        </w:rPr>
        <w:t xml:space="preserve">irectorio del INAU </w:t>
      </w:r>
      <w:r w:rsidRPr="00D96698">
        <w:rPr>
          <w:rFonts w:ascii="Gotham Rounded Book" w:hAnsi="Gotham Rounded Book"/>
          <w:b/>
        </w:rPr>
        <w:t>(CAC)</w:t>
      </w:r>
      <w:r>
        <w:rPr>
          <w:rFonts w:ascii="Gotham Rounded Book" w:hAnsi="Gotham Rounded Book"/>
        </w:rPr>
        <w:t xml:space="preserve"> quien le presentará en su instancia anual ante el Directorio  del INAU los y sugerencias que</w:t>
      </w:r>
      <w:r w:rsidR="005A2FBC" w:rsidRPr="005A2FBC">
        <w:rPr>
          <w:rFonts w:ascii="Gotham Rounded Book" w:hAnsi="Gotham Rounded Book"/>
        </w:rPr>
        <w:t xml:space="preserve"> entien</w:t>
      </w:r>
      <w:r>
        <w:rPr>
          <w:rFonts w:ascii="Gotham Rounded Book" w:hAnsi="Gotham Rounded Book"/>
        </w:rPr>
        <w:t>de</w:t>
      </w:r>
      <w:r w:rsidR="005A2FBC" w:rsidRPr="005A2FBC">
        <w:rPr>
          <w:rFonts w:ascii="Gotham Rounded Book" w:hAnsi="Gotham Rounded Book"/>
        </w:rPr>
        <w:t xml:space="preserve"> pertinente realizar.</w:t>
      </w:r>
    </w:p>
    <w:p w:rsidR="00D96698" w:rsidRDefault="00D96698" w:rsidP="00D96698">
      <w:pPr>
        <w:jc w:val="both"/>
        <w:rPr>
          <w:rFonts w:ascii="Gotham Rounded Book" w:hAnsi="Gotham Rounded Book"/>
        </w:rPr>
      </w:pPr>
      <w:r>
        <w:rPr>
          <w:rFonts w:ascii="Gotham Rounded Book" w:hAnsi="Gotham Rounded Book"/>
        </w:rPr>
        <w:t>Por último se reflexionará sobre cómo debe ser la participación  en el</w:t>
      </w:r>
      <w:r w:rsidR="005A2FBC" w:rsidRPr="005A2FBC">
        <w:rPr>
          <w:rFonts w:ascii="Gotham Rounded Book" w:hAnsi="Gotham Rounded Book"/>
        </w:rPr>
        <w:t xml:space="preserve"> programa </w:t>
      </w:r>
      <w:r w:rsidRPr="00D96698">
        <w:rPr>
          <w:rFonts w:ascii="Gotham Rounded Book" w:hAnsi="Gotham Rounded Book"/>
          <w:b/>
        </w:rPr>
        <w:t>“</w:t>
      </w:r>
      <w:r w:rsidR="005A2FBC" w:rsidRPr="00D96698">
        <w:rPr>
          <w:rFonts w:ascii="Gotham Rounded Book" w:hAnsi="Gotham Rounded Book"/>
          <w:b/>
        </w:rPr>
        <w:t>Redes de Frontera</w:t>
      </w:r>
      <w:r>
        <w:rPr>
          <w:rFonts w:ascii="Gotham Rounded Book" w:hAnsi="Gotham Rounded Book"/>
          <w:b/>
        </w:rPr>
        <w:t xml:space="preserve">”, </w:t>
      </w:r>
      <w:r w:rsidRPr="00D96698">
        <w:rPr>
          <w:rFonts w:ascii="Gotham Rounded Book" w:hAnsi="Gotham Rounded Book"/>
        </w:rPr>
        <w:t>iniciativa</w:t>
      </w:r>
      <w:r w:rsidR="005A2FBC" w:rsidRPr="00D96698">
        <w:rPr>
          <w:rFonts w:ascii="Gotham Rounded Book" w:hAnsi="Gotham Rounded Book"/>
          <w:b/>
        </w:rPr>
        <w:t xml:space="preserve"> </w:t>
      </w:r>
      <w:r w:rsidRPr="00D96698">
        <w:rPr>
          <w:rFonts w:ascii="Gotham Rounded Book" w:hAnsi="Gotham Rounded Book"/>
        </w:rPr>
        <w:t>que buscan reflexionar sobre problemáticas de frontera y promover la participación de los niños, niñas, adolescentes y jóvenes que viven allí.</w:t>
      </w:r>
    </w:p>
    <w:p w:rsidR="007742E3" w:rsidRPr="005A2FBC" w:rsidRDefault="007742E3" w:rsidP="005A2FBC">
      <w:pPr>
        <w:shd w:val="clear" w:color="auto" w:fill="FFFFFF"/>
        <w:spacing w:after="0" w:line="240" w:lineRule="auto"/>
        <w:jc w:val="both"/>
        <w:rPr>
          <w:rFonts w:ascii="Gotham Rounded Book" w:hAnsi="Gotham Rounded Book"/>
        </w:rPr>
      </w:pPr>
    </w:p>
    <w:p w:rsidR="003F6860" w:rsidRPr="005A2FBC" w:rsidRDefault="003F6860" w:rsidP="007742E3">
      <w:pPr>
        <w:rPr>
          <w:rFonts w:ascii="Gotham Rounded Book" w:hAnsi="Gotham Rounded Book"/>
        </w:rPr>
      </w:pPr>
      <w:r w:rsidRPr="005A2FBC">
        <w:rPr>
          <w:rFonts w:ascii="Gotham Rounded Book" w:hAnsi="Gotham Rounded Book"/>
        </w:rPr>
        <w:t>--------------------------------------------------------------------------------</w:t>
      </w:r>
      <w:r w:rsidR="00D96698">
        <w:rPr>
          <w:rFonts w:ascii="Gotham Rounded Book" w:hAnsi="Gotham Rounded Book"/>
        </w:rPr>
        <w:t>-------------</w:t>
      </w:r>
    </w:p>
    <w:p w:rsidR="001816FC" w:rsidRPr="005A2FBC" w:rsidRDefault="001816FC">
      <w:pPr>
        <w:rPr>
          <w:rFonts w:ascii="Gotham Rounded Book" w:hAnsi="Gotham Rounded Book"/>
        </w:rPr>
      </w:pPr>
    </w:p>
    <w:p w:rsidR="00E863C6" w:rsidRPr="005A2FBC" w:rsidRDefault="003F6860" w:rsidP="00E863C6">
      <w:pPr>
        <w:spacing w:after="0"/>
        <w:jc w:val="right"/>
        <w:rPr>
          <w:rFonts w:ascii="Gotham Rounded Book" w:hAnsi="Gotham Rounded Book"/>
        </w:rPr>
      </w:pPr>
      <w:r w:rsidRPr="005A2FBC">
        <w:rPr>
          <w:rFonts w:ascii="Gotham Rounded Book" w:hAnsi="Gotham Rounded Book"/>
        </w:rPr>
        <w:t xml:space="preserve">Contacto Prensa: </w:t>
      </w:r>
      <w:r w:rsidRPr="005A2FBC">
        <w:rPr>
          <w:rFonts w:ascii="Gotham Rounded Book" w:hAnsi="Gotham Rounded Book"/>
        </w:rPr>
        <w:br/>
        <w:t xml:space="preserve">Tel. 2915.73.17 </w:t>
      </w:r>
      <w:proofErr w:type="spellStart"/>
      <w:r w:rsidRPr="005A2FBC">
        <w:rPr>
          <w:rFonts w:ascii="Gotham Rounded Book" w:hAnsi="Gotham Rounded Book"/>
        </w:rPr>
        <w:t>int</w:t>
      </w:r>
      <w:proofErr w:type="spellEnd"/>
      <w:r w:rsidRPr="005A2FBC">
        <w:rPr>
          <w:rFonts w:ascii="Gotham Rounded Book" w:hAnsi="Gotham Rounded Book"/>
        </w:rPr>
        <w:t xml:space="preserve">. 653 </w:t>
      </w:r>
    </w:p>
    <w:p w:rsidR="001816FC" w:rsidRPr="005A2FBC" w:rsidRDefault="00E863C6" w:rsidP="00E863C6">
      <w:pPr>
        <w:spacing w:after="0"/>
        <w:jc w:val="right"/>
        <w:rPr>
          <w:rFonts w:ascii="Gotham Rounded Book" w:hAnsi="Gotham Rounded Book"/>
        </w:rPr>
      </w:pPr>
      <w:r w:rsidRPr="005A2FBC">
        <w:rPr>
          <w:rFonts w:ascii="Gotham Rounded Book" w:hAnsi="Gotham Rounded Book"/>
        </w:rPr>
        <w:t>098645045 – 099657098</w:t>
      </w:r>
      <w:r w:rsidR="003F6860" w:rsidRPr="005A2FBC">
        <w:rPr>
          <w:rFonts w:ascii="Gotham Rounded Book" w:hAnsi="Gotham Rounded Book"/>
        </w:rPr>
        <w:t xml:space="preserve"> </w:t>
      </w:r>
      <w:r w:rsidR="003F6860" w:rsidRPr="005A2FBC">
        <w:rPr>
          <w:rFonts w:ascii="Gotham Rounded Book" w:hAnsi="Gotham Rounded Book"/>
        </w:rPr>
        <w:br/>
        <w:t xml:space="preserve"> E-mail. comunicaciones@inau.gub.uy</w:t>
      </w:r>
    </w:p>
    <w:sectPr w:rsidR="001816FC" w:rsidRPr="005A2FBC" w:rsidSect="001F63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2FA8" w:rsidRDefault="00CC2FA8" w:rsidP="001D5B7D">
      <w:pPr>
        <w:spacing w:after="0" w:line="240" w:lineRule="auto"/>
      </w:pPr>
      <w:r>
        <w:separator/>
      </w:r>
    </w:p>
  </w:endnote>
  <w:endnote w:type="continuationSeparator" w:id="0">
    <w:p w:rsidR="00CC2FA8" w:rsidRDefault="00CC2FA8" w:rsidP="001D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otham Rounded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0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Rounded Medium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C916BA" w:rsidRDefault="00C916BA" w:rsidP="00C916BA">
    <w:pPr>
      <w:pStyle w:val="Piedepgina"/>
      <w:jc w:val="both"/>
      <w:rPr>
        <w:rFonts w:ascii="Gotham Rounded Medium" w:hAnsi="Gotham Rounded Medium"/>
        <w:sz w:val="21"/>
        <w:szCs w:val="21"/>
      </w:rPr>
    </w:pPr>
    <w:r w:rsidRPr="00C916BA">
      <w:rPr>
        <w:rFonts w:ascii="Gotham Rounded Medium" w:hAnsi="Gotham Rounded Medium"/>
        <w:sz w:val="21"/>
        <w:szCs w:val="21"/>
      </w:rPr>
      <w:t xml:space="preserve">Piedras 482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 xml:space="preserve"> Teléfono</w:t>
    </w:r>
    <w:r w:rsidR="001816FC">
      <w:rPr>
        <w:rFonts w:ascii="Gotham Rounded Medium" w:hAnsi="Gotham Rounded Medium"/>
        <w:sz w:val="21"/>
        <w:szCs w:val="21"/>
      </w:rPr>
      <w:t>s</w:t>
    </w:r>
    <w:r w:rsidRPr="00C916BA">
      <w:rPr>
        <w:rFonts w:ascii="Gotham Rounded Medium" w:hAnsi="Gotham Rounded Medium"/>
        <w:sz w:val="21"/>
        <w:szCs w:val="21"/>
      </w:rPr>
      <w:t xml:space="preserve"> (+598) 2915 7317 – (+598) 2915 0712 </w:t>
    </w:r>
    <w:r w:rsidRPr="00C916BA">
      <w:rPr>
        <w:rFonts w:ascii="Gotham Rounded Medium" w:hAnsi="Gotham Rounded Medium"/>
        <w:color w:val="7F7F7F" w:themeColor="text1" w:themeTint="80"/>
        <w:sz w:val="21"/>
        <w:szCs w:val="21"/>
      </w:rPr>
      <w:t>I</w:t>
    </w:r>
    <w:r w:rsidRPr="00C916BA">
      <w:rPr>
        <w:rFonts w:ascii="Gotham Rounded Medium" w:hAnsi="Gotham Rounded Medium"/>
        <w:sz w:val="21"/>
        <w:szCs w:val="21"/>
      </w:rPr>
      <w:t>www.inau.gub.uy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2FA8" w:rsidRDefault="00CC2FA8" w:rsidP="001D5B7D">
      <w:pPr>
        <w:spacing w:after="0" w:line="240" w:lineRule="auto"/>
      </w:pPr>
      <w:r>
        <w:separator/>
      </w:r>
    </w:p>
  </w:footnote>
  <w:footnote w:type="continuationSeparator" w:id="0">
    <w:p w:rsidR="00CC2FA8" w:rsidRDefault="00CC2FA8" w:rsidP="001D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7D" w:rsidRPr="001D5B7D" w:rsidRDefault="001D5B7D" w:rsidP="008B6347">
    <w:pPr>
      <w:pStyle w:val="Encabezado"/>
      <w:jc w:val="right"/>
    </w:pPr>
    <w:r>
      <w:rPr>
        <w:noProof/>
        <w:lang w:val="es-UY" w:eastAsia="es-UY"/>
      </w:rPr>
      <w:drawing>
        <wp:inline distT="0" distB="0" distL="0" distR="0">
          <wp:extent cx="1359070" cy="6191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nau hojas membretada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727" cy="623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152BF">
      <w:rPr>
        <w:rFonts w:ascii="Gotham Rounded Medium" w:hAnsi="Gotham Rounded Medium"/>
        <w:noProof/>
        <w:lang w:val="es-UY" w:eastAsia="es-UY"/>
      </w:rPr>
      <w:t xml:space="preserve">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1D5B7D"/>
    <w:rsid w:val="00046482"/>
    <w:rsid w:val="000A4BDE"/>
    <w:rsid w:val="000F0893"/>
    <w:rsid w:val="001518DA"/>
    <w:rsid w:val="001816FC"/>
    <w:rsid w:val="001C0FA7"/>
    <w:rsid w:val="001D5B7D"/>
    <w:rsid w:val="001F63D8"/>
    <w:rsid w:val="00254449"/>
    <w:rsid w:val="002A1AA3"/>
    <w:rsid w:val="002A2B20"/>
    <w:rsid w:val="002A6738"/>
    <w:rsid w:val="002F24C7"/>
    <w:rsid w:val="00307048"/>
    <w:rsid w:val="003410F7"/>
    <w:rsid w:val="0034588F"/>
    <w:rsid w:val="00366D59"/>
    <w:rsid w:val="00387079"/>
    <w:rsid w:val="003B038E"/>
    <w:rsid w:val="003D284E"/>
    <w:rsid w:val="003E4E60"/>
    <w:rsid w:val="003F6860"/>
    <w:rsid w:val="004531AB"/>
    <w:rsid w:val="004E2647"/>
    <w:rsid w:val="004F52C2"/>
    <w:rsid w:val="0050022F"/>
    <w:rsid w:val="0051140E"/>
    <w:rsid w:val="005725EE"/>
    <w:rsid w:val="005A2FBC"/>
    <w:rsid w:val="005A37E4"/>
    <w:rsid w:val="005B1E0F"/>
    <w:rsid w:val="005C58B2"/>
    <w:rsid w:val="005D0FDD"/>
    <w:rsid w:val="00617BD0"/>
    <w:rsid w:val="00642F6D"/>
    <w:rsid w:val="00643565"/>
    <w:rsid w:val="00697CE2"/>
    <w:rsid w:val="006B276A"/>
    <w:rsid w:val="007069E8"/>
    <w:rsid w:val="00711792"/>
    <w:rsid w:val="007313C4"/>
    <w:rsid w:val="0073147E"/>
    <w:rsid w:val="007742E3"/>
    <w:rsid w:val="00791D1B"/>
    <w:rsid w:val="00794189"/>
    <w:rsid w:val="007946B6"/>
    <w:rsid w:val="007A3E1B"/>
    <w:rsid w:val="007D15E5"/>
    <w:rsid w:val="00835A46"/>
    <w:rsid w:val="0087726F"/>
    <w:rsid w:val="00897D91"/>
    <w:rsid w:val="008B147E"/>
    <w:rsid w:val="008B6347"/>
    <w:rsid w:val="008D6F61"/>
    <w:rsid w:val="00904DA1"/>
    <w:rsid w:val="00915CF3"/>
    <w:rsid w:val="009263EF"/>
    <w:rsid w:val="009955A9"/>
    <w:rsid w:val="00A56CB0"/>
    <w:rsid w:val="00A57447"/>
    <w:rsid w:val="00A765AA"/>
    <w:rsid w:val="00A82FBC"/>
    <w:rsid w:val="00A91B2F"/>
    <w:rsid w:val="00AA1E3F"/>
    <w:rsid w:val="00B03347"/>
    <w:rsid w:val="00B26DEC"/>
    <w:rsid w:val="00B34E86"/>
    <w:rsid w:val="00B8725F"/>
    <w:rsid w:val="00B90D48"/>
    <w:rsid w:val="00BA1082"/>
    <w:rsid w:val="00BB278B"/>
    <w:rsid w:val="00C20605"/>
    <w:rsid w:val="00C414C8"/>
    <w:rsid w:val="00C517ED"/>
    <w:rsid w:val="00C72604"/>
    <w:rsid w:val="00C916BA"/>
    <w:rsid w:val="00CB089B"/>
    <w:rsid w:val="00CC2FA8"/>
    <w:rsid w:val="00CE2259"/>
    <w:rsid w:val="00CF559D"/>
    <w:rsid w:val="00D05218"/>
    <w:rsid w:val="00D07D5D"/>
    <w:rsid w:val="00D93812"/>
    <w:rsid w:val="00D96698"/>
    <w:rsid w:val="00DE3D7A"/>
    <w:rsid w:val="00E67A38"/>
    <w:rsid w:val="00E77D9A"/>
    <w:rsid w:val="00E861A4"/>
    <w:rsid w:val="00E863C6"/>
    <w:rsid w:val="00ED7B70"/>
    <w:rsid w:val="00F135EF"/>
    <w:rsid w:val="00F152BF"/>
    <w:rsid w:val="00F35566"/>
    <w:rsid w:val="00F533EC"/>
    <w:rsid w:val="00F5484D"/>
    <w:rsid w:val="00FD6A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3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5B7D"/>
  </w:style>
  <w:style w:type="paragraph" w:styleId="Piedepgina">
    <w:name w:val="footer"/>
    <w:basedOn w:val="Normal"/>
    <w:link w:val="PiedepginaCar"/>
    <w:uiPriority w:val="99"/>
    <w:unhideWhenUsed/>
    <w:rsid w:val="001D5B7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5B7D"/>
  </w:style>
  <w:style w:type="paragraph" w:styleId="Textodeglobo">
    <w:name w:val="Balloon Text"/>
    <w:basedOn w:val="Normal"/>
    <w:link w:val="TextodegloboCar"/>
    <w:uiPriority w:val="99"/>
    <w:semiHidden/>
    <w:unhideWhenUsed/>
    <w:rsid w:val="001816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6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56168-51EB-449A-B1DE-6985CF9AB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lic. juan carlos castro</dc:creator>
  <cp:lastModifiedBy>asanchez</cp:lastModifiedBy>
  <cp:revision>2</cp:revision>
  <cp:lastPrinted>2014-08-13T15:14:00Z</cp:lastPrinted>
  <dcterms:created xsi:type="dcterms:W3CDTF">2016-12-02T15:57:00Z</dcterms:created>
  <dcterms:modified xsi:type="dcterms:W3CDTF">2016-12-02T15:57:00Z</dcterms:modified>
</cp:coreProperties>
</file>